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5017" w14:textId="77777777" w:rsidR="007E46CF" w:rsidRPr="00DC77C5" w:rsidRDefault="007E46CF" w:rsidP="007E46CF">
      <w:pPr>
        <w:rPr>
          <w:szCs w:val="22"/>
          <w:lang w:val="ru-RU"/>
        </w:rPr>
      </w:pPr>
    </w:p>
    <w:p w14:paraId="5C9C5018" w14:textId="77777777" w:rsidR="007E46CF" w:rsidRDefault="007E46CF" w:rsidP="007E46CF">
      <w:pPr>
        <w:rPr>
          <w:szCs w:val="22"/>
          <w:lang w:val="en-US"/>
        </w:rPr>
      </w:pPr>
    </w:p>
    <w:p w14:paraId="5C9C5019" w14:textId="41C022BD" w:rsidR="007E46CF" w:rsidRDefault="007E46CF" w:rsidP="007E46CF">
      <w:pPr>
        <w:rPr>
          <w:szCs w:val="22"/>
          <w:lang w:val="en-US"/>
        </w:rPr>
      </w:pPr>
    </w:p>
    <w:p w14:paraId="5C9C501A" w14:textId="77777777" w:rsidR="007E46CF" w:rsidRDefault="007E46CF" w:rsidP="007E46CF">
      <w:pPr>
        <w:rPr>
          <w:szCs w:val="22"/>
          <w:lang w:val="en-US"/>
        </w:rPr>
      </w:pPr>
    </w:p>
    <w:p w14:paraId="5C9C501B" w14:textId="1EA2E141" w:rsidR="007E46CF" w:rsidRDefault="007E46CF" w:rsidP="007E46CF">
      <w:pPr>
        <w:rPr>
          <w:szCs w:val="22"/>
          <w:lang w:val="en-US"/>
        </w:rPr>
      </w:pPr>
    </w:p>
    <w:p w14:paraId="5C9C501C" w14:textId="005EC71F" w:rsidR="007E46CF" w:rsidRDefault="007E46CF" w:rsidP="007E46CF">
      <w:pPr>
        <w:rPr>
          <w:szCs w:val="22"/>
          <w:lang w:val="en-US"/>
        </w:rPr>
      </w:pPr>
    </w:p>
    <w:p w14:paraId="5C9C501E" w14:textId="77777777" w:rsidR="007E46CF" w:rsidRDefault="007E46CF" w:rsidP="007E46CF">
      <w:pPr>
        <w:rPr>
          <w:szCs w:val="22"/>
          <w:lang w:val="en-US"/>
        </w:rPr>
      </w:pPr>
    </w:p>
    <w:p w14:paraId="5C9C5020" w14:textId="208354A3" w:rsidR="007E46CF" w:rsidRDefault="007E46CF" w:rsidP="007E46CF">
      <w:pPr>
        <w:rPr>
          <w:szCs w:val="22"/>
          <w:lang w:val="en-US"/>
        </w:rPr>
      </w:pPr>
    </w:p>
    <w:p w14:paraId="19D2C76C" w14:textId="619A0C8D" w:rsidR="00AB2637" w:rsidRPr="002841D1" w:rsidRDefault="007E46CF" w:rsidP="005300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  <w:lang w:val="ru-RU"/>
        </w:rPr>
      </w:pPr>
      <w:r w:rsidRPr="002841D1">
        <w:rPr>
          <w:rFonts w:ascii="Arial" w:hAnsi="Arial" w:cs="Arial"/>
          <w:b/>
          <w:sz w:val="40"/>
          <w:szCs w:val="40"/>
          <w:lang w:val="ru-RU"/>
        </w:rPr>
        <w:t xml:space="preserve">ПАСПОРТ </w:t>
      </w:r>
    </w:p>
    <w:p w14:paraId="4D8DF6AF" w14:textId="77777777" w:rsidR="002841D1" w:rsidRPr="002841D1" w:rsidRDefault="002841D1" w:rsidP="005300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  <w:lang w:val="ru-RU"/>
        </w:rPr>
      </w:pPr>
    </w:p>
    <w:p w14:paraId="2AAA507F" w14:textId="7DEA1C4B" w:rsidR="005978A9" w:rsidRDefault="001E5559" w:rsidP="00493DB2">
      <w:pPr>
        <w:pStyle w:val="TableParagraph"/>
        <w:spacing w:before="1"/>
        <w:ind w:right="-2"/>
        <w:jc w:val="center"/>
        <w:rPr>
          <w:rFonts w:ascii="Arial" w:hAnsi="Arial"/>
          <w:b/>
          <w:spacing w:val="-109"/>
          <w:sz w:val="40"/>
        </w:rPr>
      </w:pPr>
      <w:r>
        <w:rPr>
          <w:rFonts w:ascii="Arial" w:hAnsi="Arial"/>
          <w:b/>
          <w:sz w:val="40"/>
        </w:rPr>
        <w:t>Уличные незамерзающие краны</w:t>
      </w:r>
    </w:p>
    <w:p w14:paraId="42C1E70A" w14:textId="7B8EA704" w:rsidR="001E5559" w:rsidRPr="00EC46BA" w:rsidRDefault="001E5559" w:rsidP="00493DB2">
      <w:pPr>
        <w:pStyle w:val="TableParagraph"/>
        <w:spacing w:before="1"/>
        <w:ind w:right="-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A</w:t>
      </w:r>
      <w:r>
        <w:rPr>
          <w:rFonts w:ascii="Arial" w:hAnsi="Arial"/>
          <w:b/>
          <w:sz w:val="40"/>
          <w:lang w:val="en-US"/>
        </w:rPr>
        <w:t>RROWHEAD</w:t>
      </w:r>
    </w:p>
    <w:p w14:paraId="5C9C5024" w14:textId="5359B737" w:rsidR="00156726" w:rsidRPr="00AB2637" w:rsidRDefault="001E5559" w:rsidP="00394EB9">
      <w:pPr>
        <w:pStyle w:val="TableParagraph"/>
        <w:spacing w:line="459" w:lineRule="exact"/>
        <w:ind w:right="-2"/>
        <w:jc w:val="center"/>
      </w:pPr>
      <w:r w:rsidRPr="00EC46BA">
        <w:rPr>
          <w:rFonts w:ascii="Arial" w:hAnsi="Arial"/>
          <w:bCs/>
          <w:sz w:val="40"/>
        </w:rPr>
        <w:t>серий</w:t>
      </w:r>
      <w:r w:rsidRPr="00EC46BA">
        <w:rPr>
          <w:rFonts w:ascii="Arial" w:hAnsi="Arial"/>
          <w:bCs/>
          <w:spacing w:val="-1"/>
          <w:sz w:val="40"/>
        </w:rPr>
        <w:t xml:space="preserve"> </w:t>
      </w:r>
      <w:r w:rsidR="00394EB9">
        <w:rPr>
          <w:rFonts w:ascii="Arial" w:hAnsi="Arial"/>
          <w:bCs/>
          <w:sz w:val="40"/>
          <w:lang w:val="en-US"/>
        </w:rPr>
        <w:t>FA</w:t>
      </w:r>
      <w:r w:rsidRPr="00EC46BA">
        <w:rPr>
          <w:rFonts w:ascii="Arial" w:hAnsi="Arial"/>
          <w:bCs/>
          <w:sz w:val="40"/>
        </w:rPr>
        <w:t>,</w:t>
      </w:r>
      <w:r w:rsidRPr="00EC46BA">
        <w:rPr>
          <w:rFonts w:ascii="Arial" w:hAnsi="Arial"/>
          <w:bCs/>
          <w:spacing w:val="1"/>
          <w:sz w:val="40"/>
        </w:rPr>
        <w:t xml:space="preserve"> </w:t>
      </w:r>
      <w:r w:rsidR="00394EB9">
        <w:rPr>
          <w:rFonts w:ascii="Arial" w:hAnsi="Arial"/>
          <w:bCs/>
          <w:sz w:val="40"/>
          <w:lang w:val="en-US"/>
        </w:rPr>
        <w:t>FF</w:t>
      </w:r>
    </w:p>
    <w:p w14:paraId="5C9C5026" w14:textId="3360F59C" w:rsidR="007E46CF" w:rsidRPr="002841D1" w:rsidRDefault="007E46CF" w:rsidP="007E46CF">
      <w:pPr>
        <w:rPr>
          <w:szCs w:val="22"/>
          <w:lang w:val="ru-RU"/>
        </w:rPr>
      </w:pPr>
    </w:p>
    <w:p w14:paraId="5C9C5027" w14:textId="59B1E3A1" w:rsidR="007E46CF" w:rsidRPr="002841D1" w:rsidRDefault="007E46CF" w:rsidP="007E46CF">
      <w:pPr>
        <w:rPr>
          <w:szCs w:val="22"/>
          <w:lang w:val="ru-RU"/>
        </w:rPr>
      </w:pPr>
    </w:p>
    <w:p w14:paraId="5C9C5028" w14:textId="1876876F" w:rsidR="007E46CF" w:rsidRDefault="00A402BD" w:rsidP="007E46CF">
      <w:pPr>
        <w:rPr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B813453" wp14:editId="6466B98B">
            <wp:simplePos x="0" y="0"/>
            <wp:positionH relativeFrom="column">
              <wp:posOffset>672465</wp:posOffset>
            </wp:positionH>
            <wp:positionV relativeFrom="paragraph">
              <wp:posOffset>87631</wp:posOffset>
            </wp:positionV>
            <wp:extent cx="4458970" cy="1238250"/>
            <wp:effectExtent l="0" t="0" r="0" b="0"/>
            <wp:wrapNone/>
            <wp:docPr id="8" name="Рисунок 7" descr="Изображение выглядит как цилиндр, Бытовая техника, гаечный ключ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640589F2-5A1D-4B5B-BFEF-92C8BA937C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Изображение выглядит как цилиндр, Бытовая техника, гаечный ключ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640589F2-5A1D-4B5B-BFEF-92C8BA937C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5" b="12611"/>
                    <a:stretch/>
                  </pic:blipFill>
                  <pic:spPr bwMode="auto">
                    <a:xfrm flipH="1">
                      <a:off x="0" y="0"/>
                      <a:ext cx="445897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83A">
        <w:rPr>
          <w:noProof/>
          <w:lang w:val="ru-RU"/>
        </w:rPr>
        <w:t xml:space="preserve">                                    </w:t>
      </w:r>
      <w:r w:rsidR="00C9383A">
        <w:rPr>
          <w:szCs w:val="22"/>
          <w:lang w:val="ru-RU"/>
        </w:rPr>
        <w:t xml:space="preserve"> </w:t>
      </w:r>
    </w:p>
    <w:p w14:paraId="61A82950" w14:textId="7A06D482" w:rsidR="00C9383A" w:rsidRPr="00C9383A" w:rsidRDefault="00267CEF" w:rsidP="00483E59">
      <w:pPr>
        <w:jc w:val="center"/>
        <w:rPr>
          <w:szCs w:val="22"/>
          <w:lang w:val="ru-RU"/>
        </w:rPr>
      </w:pPr>
      <w:r w:rsidRPr="00A72A4F">
        <w:rPr>
          <w:szCs w:val="22"/>
          <w:lang w:val="ru-RU"/>
        </w:rPr>
        <w:t xml:space="preserve">        </w:t>
      </w:r>
      <w:r w:rsidR="00A50E02" w:rsidRPr="004A07E5">
        <w:rPr>
          <w:lang w:val="ru-RU"/>
        </w:rPr>
        <w:t xml:space="preserve"> </w:t>
      </w:r>
      <w:r w:rsidR="005D2416" w:rsidRPr="004A07E5">
        <w:rPr>
          <w:lang w:val="ru-RU"/>
        </w:rPr>
        <w:t xml:space="preserve"> </w:t>
      </w:r>
      <w:r w:rsidR="00130017" w:rsidRPr="004A07E5">
        <w:rPr>
          <w:lang w:val="ru-RU"/>
        </w:rPr>
        <w:t xml:space="preserve"> </w:t>
      </w:r>
    </w:p>
    <w:p w14:paraId="0049CC5B" w14:textId="0D292FD9" w:rsidR="00640C73" w:rsidRPr="00AB2637" w:rsidRDefault="007C26D8" w:rsidP="007C26D8">
      <w:pPr>
        <w:rPr>
          <w:rFonts w:ascii="Arial" w:hAnsi="Arial" w:cs="Arial"/>
          <w:noProof/>
          <w:sz w:val="22"/>
          <w:szCs w:val="22"/>
          <w:lang w:val="ru-RU" w:eastAsia="en-US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="005300C6">
        <w:rPr>
          <w:rFonts w:ascii="Arial" w:hAnsi="Arial" w:cs="Arial"/>
          <w:noProof/>
          <w:sz w:val="22"/>
          <w:szCs w:val="22"/>
          <w:lang w:val="ru-RU" w:eastAsia="en-US"/>
        </w:rPr>
        <w:t xml:space="preserve">                            </w:t>
      </w:r>
    </w:p>
    <w:p w14:paraId="43C7A916" w14:textId="33AC3640" w:rsidR="007B65CD" w:rsidRPr="004A07E5" w:rsidRDefault="00130017" w:rsidP="00267CEF">
      <w:pPr>
        <w:jc w:val="center"/>
        <w:rPr>
          <w:noProof/>
          <w:lang w:val="ru-RU"/>
        </w:rPr>
      </w:pPr>
      <w:r w:rsidRPr="004A07E5">
        <w:rPr>
          <w:rFonts w:ascii="Arial" w:hAnsi="Arial" w:cs="Arial"/>
          <w:noProof/>
          <w:sz w:val="22"/>
          <w:szCs w:val="22"/>
          <w:lang w:val="ru-RU" w:eastAsia="en-US"/>
        </w:rPr>
        <w:t xml:space="preserve">   </w:t>
      </w:r>
      <w:r w:rsidRPr="004A07E5">
        <w:rPr>
          <w:noProof/>
          <w:lang w:val="ru-RU"/>
        </w:rPr>
        <w:t xml:space="preserve">   </w:t>
      </w:r>
    </w:p>
    <w:p w14:paraId="77DB3322" w14:textId="3A53E4FE" w:rsidR="005978A9" w:rsidRPr="004A07E5" w:rsidRDefault="005978A9" w:rsidP="00267CEF">
      <w:pPr>
        <w:jc w:val="center"/>
        <w:rPr>
          <w:noProof/>
          <w:lang w:val="ru-RU"/>
        </w:rPr>
      </w:pPr>
    </w:p>
    <w:p w14:paraId="2FCE92D3" w14:textId="08CC26B7" w:rsidR="005978A9" w:rsidRPr="004A07E5" w:rsidRDefault="005978A9" w:rsidP="00267CEF">
      <w:pPr>
        <w:jc w:val="center"/>
        <w:rPr>
          <w:noProof/>
          <w:lang w:val="ru-RU"/>
        </w:rPr>
      </w:pPr>
    </w:p>
    <w:p w14:paraId="0937F9CF" w14:textId="4AAC01D1" w:rsidR="005978A9" w:rsidRPr="004A07E5" w:rsidRDefault="005978A9" w:rsidP="00267CEF">
      <w:pPr>
        <w:jc w:val="center"/>
        <w:rPr>
          <w:noProof/>
          <w:lang w:val="ru-RU"/>
        </w:rPr>
      </w:pPr>
    </w:p>
    <w:p w14:paraId="4D2BC283" w14:textId="0EE0CE61" w:rsidR="005978A9" w:rsidRPr="004A07E5" w:rsidRDefault="005978A9" w:rsidP="00267CEF">
      <w:pPr>
        <w:jc w:val="center"/>
        <w:rPr>
          <w:noProof/>
          <w:lang w:val="ru-RU"/>
        </w:rPr>
      </w:pPr>
    </w:p>
    <w:p w14:paraId="6C70A6BE" w14:textId="062E36B4" w:rsidR="005978A9" w:rsidRPr="004A07E5" w:rsidRDefault="00A402BD" w:rsidP="00267CEF">
      <w:pPr>
        <w:jc w:val="center"/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C044CAE" wp14:editId="3E70ACCE">
            <wp:simplePos x="0" y="0"/>
            <wp:positionH relativeFrom="column">
              <wp:posOffset>672465</wp:posOffset>
            </wp:positionH>
            <wp:positionV relativeFrom="paragraph">
              <wp:posOffset>62865</wp:posOffset>
            </wp:positionV>
            <wp:extent cx="4574540" cy="1209675"/>
            <wp:effectExtent l="0" t="0" r="0" b="9525"/>
            <wp:wrapNone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D69D0A75-8D27-4CAB-B1D5-7B06695B1F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D69D0A75-8D27-4CAB-B1D5-7B06695B1F8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6" b="12342"/>
                    <a:stretch/>
                  </pic:blipFill>
                  <pic:spPr bwMode="auto">
                    <a:xfrm>
                      <a:off x="0" y="0"/>
                      <a:ext cx="45745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E1344" w14:textId="711D2556" w:rsidR="005978A9" w:rsidRPr="004A07E5" w:rsidRDefault="005978A9" w:rsidP="00267CEF">
      <w:pPr>
        <w:jc w:val="center"/>
        <w:rPr>
          <w:noProof/>
          <w:lang w:val="ru-RU"/>
        </w:rPr>
      </w:pPr>
    </w:p>
    <w:p w14:paraId="25A7B8EB" w14:textId="6560D4B3" w:rsidR="005978A9" w:rsidRPr="004A07E5" w:rsidRDefault="005978A9" w:rsidP="00267CEF">
      <w:pPr>
        <w:jc w:val="center"/>
        <w:rPr>
          <w:noProof/>
          <w:lang w:val="ru-RU"/>
        </w:rPr>
      </w:pPr>
    </w:p>
    <w:p w14:paraId="44E4247A" w14:textId="7EE523BC" w:rsidR="005978A9" w:rsidRPr="004A07E5" w:rsidRDefault="005978A9" w:rsidP="00267CEF">
      <w:pPr>
        <w:jc w:val="center"/>
        <w:rPr>
          <w:noProof/>
          <w:lang w:val="ru-RU"/>
        </w:rPr>
      </w:pPr>
    </w:p>
    <w:p w14:paraId="761FB4B1" w14:textId="77777777" w:rsidR="005978A9" w:rsidRPr="004A07E5" w:rsidRDefault="005978A9" w:rsidP="00267CEF">
      <w:pPr>
        <w:jc w:val="center"/>
        <w:rPr>
          <w:noProof/>
          <w:lang w:val="ru-RU"/>
        </w:rPr>
      </w:pPr>
    </w:p>
    <w:p w14:paraId="49B7E225" w14:textId="77777777" w:rsidR="005978A9" w:rsidRPr="004A07E5" w:rsidRDefault="005978A9" w:rsidP="00267CEF">
      <w:pPr>
        <w:jc w:val="center"/>
        <w:rPr>
          <w:noProof/>
          <w:lang w:val="ru-RU"/>
        </w:rPr>
      </w:pPr>
    </w:p>
    <w:p w14:paraId="1E298D44" w14:textId="0DEE98B1" w:rsidR="005978A9" w:rsidRPr="004A07E5" w:rsidRDefault="005978A9" w:rsidP="00267CEF">
      <w:pPr>
        <w:jc w:val="center"/>
        <w:rPr>
          <w:noProof/>
          <w:lang w:val="ru-RU"/>
        </w:rPr>
      </w:pPr>
    </w:p>
    <w:p w14:paraId="66FDDEFE" w14:textId="4AD802DE" w:rsidR="005978A9" w:rsidRPr="004A07E5" w:rsidRDefault="00A402BD" w:rsidP="00267CEF">
      <w:pPr>
        <w:jc w:val="center"/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5E2B2A7" wp14:editId="59969366">
            <wp:simplePos x="0" y="0"/>
            <wp:positionH relativeFrom="column">
              <wp:posOffset>338455</wp:posOffset>
            </wp:positionH>
            <wp:positionV relativeFrom="paragraph">
              <wp:posOffset>64135</wp:posOffset>
            </wp:positionV>
            <wp:extent cx="5281295" cy="1133475"/>
            <wp:effectExtent l="0" t="0" r="0" b="9525"/>
            <wp:wrapNone/>
            <wp:docPr id="2002390935" name="Рисунок 1" descr="Изображение выглядит как инструмент, гаечный ключ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90935" name="Рисунок 1" descr="Изображение выглядит как инструмент, гаечный ключ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t="38868" r="14647" b="30902"/>
                    <a:stretch/>
                  </pic:blipFill>
                  <pic:spPr bwMode="auto">
                    <a:xfrm>
                      <a:off x="0" y="0"/>
                      <a:ext cx="528129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9AE1B" w14:textId="004AA63C" w:rsidR="005978A9" w:rsidRPr="004A07E5" w:rsidRDefault="005978A9" w:rsidP="00267CEF">
      <w:pPr>
        <w:jc w:val="center"/>
        <w:rPr>
          <w:noProof/>
          <w:lang w:val="ru-RU"/>
        </w:rPr>
      </w:pPr>
    </w:p>
    <w:p w14:paraId="55348975" w14:textId="65C63EC1" w:rsidR="005978A9" w:rsidRDefault="005978A9" w:rsidP="00267CE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09A3FAFD" w14:textId="3CAF9683" w:rsidR="007B65CD" w:rsidRDefault="007B65CD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70D298FF" w14:textId="3640F36A" w:rsidR="007D5C84" w:rsidRDefault="007D5C84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392835C6" w14:textId="64B95D1E" w:rsidR="007D5C84" w:rsidRDefault="007D5C84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627DB736" w14:textId="3E76085F" w:rsidR="007D5C84" w:rsidRDefault="007D5C84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40997943" w14:textId="0090FFCD" w:rsidR="007D5C84" w:rsidRDefault="007D5C84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28535164" w14:textId="55B21ADC" w:rsidR="007D5C84" w:rsidRDefault="00A402BD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2DD0414" wp14:editId="62BBFACC">
            <wp:simplePos x="0" y="0"/>
            <wp:positionH relativeFrom="column">
              <wp:posOffset>291465</wp:posOffset>
            </wp:positionH>
            <wp:positionV relativeFrom="paragraph">
              <wp:posOffset>7620</wp:posOffset>
            </wp:positionV>
            <wp:extent cx="5229225" cy="1183640"/>
            <wp:effectExtent l="0" t="0" r="9525" b="0"/>
            <wp:wrapNone/>
            <wp:docPr id="1731564996" name="Рисунок 2" descr="Изображение выглядит как инструмент, гаечный ключ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64996" name="Рисунок 2" descr="Изображение выглядит как инструмент, гаечный ключ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3" t="41867" r="19457" b="34312"/>
                    <a:stretch/>
                  </pic:blipFill>
                  <pic:spPr bwMode="auto">
                    <a:xfrm>
                      <a:off x="0" y="0"/>
                      <a:ext cx="522922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36242" w14:textId="331B0C04" w:rsidR="007D5C84" w:rsidRDefault="007D5C84" w:rsidP="007E46CF">
      <w:pPr>
        <w:jc w:val="center"/>
        <w:rPr>
          <w:rFonts w:ascii="Arial" w:hAnsi="Arial" w:cs="Arial"/>
          <w:strike/>
          <w:noProof/>
          <w:sz w:val="22"/>
          <w:szCs w:val="22"/>
          <w:lang w:val="ru-RU" w:eastAsia="en-US"/>
        </w:rPr>
      </w:pPr>
    </w:p>
    <w:p w14:paraId="2ACD5813" w14:textId="0F367057" w:rsidR="002F7163" w:rsidRDefault="002F7163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</w:p>
    <w:p w14:paraId="6B8588EB" w14:textId="77777777" w:rsidR="004A07E5" w:rsidRDefault="004A07E5" w:rsidP="00155158">
      <w:pPr>
        <w:pStyle w:val="TableParagraph"/>
        <w:spacing w:before="2"/>
        <w:ind w:left="1026"/>
        <w:rPr>
          <w:rFonts w:ascii="Arial" w:hAnsi="Arial"/>
          <w:b/>
          <w:sz w:val="24"/>
        </w:rPr>
      </w:pPr>
    </w:p>
    <w:p w14:paraId="1B980D05" w14:textId="2003B9F6" w:rsidR="004A07E5" w:rsidRDefault="004A07E5" w:rsidP="00155158">
      <w:pPr>
        <w:pStyle w:val="TableParagraph"/>
        <w:spacing w:before="2"/>
        <w:ind w:left="1026"/>
        <w:rPr>
          <w:rFonts w:ascii="Arial" w:hAnsi="Arial"/>
          <w:b/>
          <w:sz w:val="24"/>
        </w:rPr>
      </w:pPr>
    </w:p>
    <w:p w14:paraId="0D6406C8" w14:textId="77777777" w:rsidR="004A07E5" w:rsidRDefault="004A07E5" w:rsidP="00155158">
      <w:pPr>
        <w:pStyle w:val="TableParagraph"/>
        <w:spacing w:before="2"/>
        <w:ind w:left="1026"/>
        <w:rPr>
          <w:rFonts w:ascii="Arial" w:hAnsi="Arial"/>
          <w:b/>
          <w:sz w:val="24"/>
        </w:rPr>
      </w:pPr>
    </w:p>
    <w:p w14:paraId="283BB78E" w14:textId="77777777" w:rsidR="004A07E5" w:rsidRDefault="004A07E5" w:rsidP="004A07E5">
      <w:pPr>
        <w:pStyle w:val="TableParagraph"/>
        <w:spacing w:before="2"/>
        <w:rPr>
          <w:rFonts w:ascii="Arial" w:hAnsi="Arial"/>
          <w:b/>
          <w:sz w:val="24"/>
        </w:rPr>
      </w:pPr>
    </w:p>
    <w:p w14:paraId="5DD2DC4D" w14:textId="77777777" w:rsidR="004A07E5" w:rsidRDefault="004A07E5" w:rsidP="004A07E5">
      <w:pPr>
        <w:pStyle w:val="TableParagraph"/>
        <w:spacing w:before="2"/>
        <w:rPr>
          <w:rFonts w:ascii="Arial" w:hAnsi="Arial"/>
          <w:b/>
          <w:sz w:val="24"/>
        </w:rPr>
      </w:pPr>
    </w:p>
    <w:p w14:paraId="114C5B58" w14:textId="77777777" w:rsidR="004A07E5" w:rsidRDefault="004A07E5" w:rsidP="004A07E5">
      <w:pPr>
        <w:pStyle w:val="TableParagraph"/>
        <w:spacing w:before="2"/>
        <w:rPr>
          <w:rFonts w:ascii="Arial" w:hAnsi="Arial"/>
          <w:b/>
          <w:sz w:val="24"/>
        </w:rPr>
      </w:pPr>
    </w:p>
    <w:p w14:paraId="6D6B71FF" w14:textId="77777777" w:rsidR="004A07E5" w:rsidRDefault="004A07E5" w:rsidP="004A07E5">
      <w:pPr>
        <w:pStyle w:val="TableParagraph"/>
        <w:spacing w:before="2"/>
        <w:rPr>
          <w:rFonts w:ascii="Arial" w:hAnsi="Arial"/>
          <w:b/>
          <w:sz w:val="24"/>
        </w:rPr>
      </w:pPr>
    </w:p>
    <w:p w14:paraId="75A1271D" w14:textId="2C55AA1A" w:rsidR="00155158" w:rsidRDefault="00155158" w:rsidP="004A07E5">
      <w:pPr>
        <w:pStyle w:val="TableParagraph"/>
        <w:spacing w:before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</w:p>
    <w:p w14:paraId="1519BD2C" w14:textId="77777777" w:rsidR="00155158" w:rsidRDefault="00155158" w:rsidP="00155158">
      <w:pPr>
        <w:pStyle w:val="TableParagraph"/>
        <w:ind w:left="-426"/>
        <w:rPr>
          <w:rFonts w:ascii="Arial" w:hAnsi="Arial"/>
          <w:b/>
        </w:rPr>
      </w:pPr>
    </w:p>
    <w:p w14:paraId="6F68F78B" w14:textId="53F9114E" w:rsidR="00155158" w:rsidRDefault="00155158" w:rsidP="00155158">
      <w:pPr>
        <w:pStyle w:val="TableParagraph"/>
        <w:ind w:left="-426"/>
        <w:rPr>
          <w:rFonts w:ascii="Arial" w:hAnsi="Arial"/>
          <w:b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  <w:t>ОСНОВНЫЕ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ТЕХНИЧЕСКИЕ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ДАННЫЕ.............................................................................</w:t>
      </w:r>
    </w:p>
    <w:p w14:paraId="28ED82BD" w14:textId="77777777" w:rsidR="00155158" w:rsidRDefault="00155158" w:rsidP="00155158">
      <w:pPr>
        <w:pStyle w:val="TableParagraph"/>
        <w:numPr>
          <w:ilvl w:val="1"/>
          <w:numId w:val="18"/>
        </w:numPr>
        <w:tabs>
          <w:tab w:val="left" w:pos="1986"/>
          <w:tab w:val="left" w:pos="1987"/>
          <w:tab w:val="right" w:leader="dot" w:pos="10372"/>
        </w:tabs>
        <w:spacing w:before="125"/>
        <w:ind w:left="0" w:firstLine="142"/>
      </w:pPr>
      <w:r>
        <w:t>Н</w:t>
      </w:r>
      <w:r>
        <w:rPr>
          <w:sz w:val="18"/>
        </w:rPr>
        <w:t>АЗНАЧЕНИЕ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ИЗДЕЛИЯ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ПРИНЦИП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rFonts w:ascii="Times New Roman" w:hAnsi="Times New Roman"/>
          <w:sz w:val="18"/>
        </w:rPr>
        <w:tab/>
      </w:r>
      <w:r>
        <w:t>4</w:t>
      </w:r>
    </w:p>
    <w:p w14:paraId="3ABD4E39" w14:textId="77777777" w:rsidR="00155158" w:rsidRDefault="00155158" w:rsidP="00155158">
      <w:pPr>
        <w:pStyle w:val="TableParagraph"/>
        <w:numPr>
          <w:ilvl w:val="1"/>
          <w:numId w:val="18"/>
        </w:numPr>
        <w:tabs>
          <w:tab w:val="left" w:pos="1986"/>
          <w:tab w:val="left" w:pos="1987"/>
          <w:tab w:val="right" w:leader="dot" w:pos="10376"/>
        </w:tabs>
        <w:spacing w:before="3"/>
        <w:ind w:left="0" w:firstLine="142"/>
      </w:pPr>
      <w:r>
        <w:t>О</w:t>
      </w:r>
      <w:r>
        <w:rPr>
          <w:sz w:val="18"/>
        </w:rPr>
        <w:t>СНОВНЫЕ</w:t>
      </w:r>
      <w:r>
        <w:rPr>
          <w:spacing w:val="-1"/>
          <w:sz w:val="18"/>
        </w:rPr>
        <w:t xml:space="preserve"> </w:t>
      </w:r>
      <w:r>
        <w:rPr>
          <w:sz w:val="18"/>
        </w:rPr>
        <w:t>ТЕХНИЧЕСКИЕ</w:t>
      </w:r>
      <w:r>
        <w:rPr>
          <w:spacing w:val="2"/>
          <w:sz w:val="18"/>
        </w:rPr>
        <w:t xml:space="preserve"> </w:t>
      </w:r>
      <w:r>
        <w:rPr>
          <w:sz w:val="18"/>
        </w:rPr>
        <w:t>ПАРАМЕТРЫ</w:t>
      </w:r>
      <w:r>
        <w:rPr>
          <w:rFonts w:ascii="Times New Roman" w:hAnsi="Times New Roman"/>
          <w:sz w:val="18"/>
        </w:rPr>
        <w:tab/>
      </w:r>
      <w:r>
        <w:t>4</w:t>
      </w:r>
    </w:p>
    <w:p w14:paraId="0B6EB814" w14:textId="77777777" w:rsidR="00155158" w:rsidRDefault="00155158" w:rsidP="00155158">
      <w:pPr>
        <w:pStyle w:val="TableParagraph"/>
        <w:numPr>
          <w:ilvl w:val="0"/>
          <w:numId w:val="17"/>
        </w:numPr>
        <w:tabs>
          <w:tab w:val="left" w:pos="1453"/>
          <w:tab w:val="left" w:pos="1454"/>
          <w:tab w:val="right" w:leader="dot" w:pos="10369"/>
        </w:tabs>
        <w:spacing w:before="120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КОНСТРУКЦИЯ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УСТРОЙСТВА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5</w:t>
      </w:r>
    </w:p>
    <w:p w14:paraId="319882CD" w14:textId="77777777" w:rsidR="00155158" w:rsidRDefault="00155158" w:rsidP="00155158">
      <w:pPr>
        <w:pStyle w:val="TableParagraph"/>
        <w:numPr>
          <w:ilvl w:val="1"/>
          <w:numId w:val="17"/>
        </w:numPr>
        <w:tabs>
          <w:tab w:val="left" w:pos="1986"/>
          <w:tab w:val="left" w:pos="1987"/>
          <w:tab w:val="right" w:leader="dot" w:pos="10358"/>
        </w:tabs>
        <w:spacing w:before="124"/>
        <w:ind w:left="0" w:firstLine="142"/>
      </w:pPr>
      <w:r>
        <w:t>О</w:t>
      </w:r>
      <w:r>
        <w:rPr>
          <w:sz w:val="18"/>
        </w:rPr>
        <w:t>СОБЕННОСТИ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КОНСТРУКЦИИ</w:t>
      </w:r>
      <w:r>
        <w:rPr>
          <w:rFonts w:ascii="Times New Roman" w:hAnsi="Times New Roman"/>
          <w:sz w:val="18"/>
        </w:rPr>
        <w:tab/>
      </w:r>
      <w:r>
        <w:t>6</w:t>
      </w:r>
    </w:p>
    <w:p w14:paraId="42DEBA67" w14:textId="77777777" w:rsidR="00155158" w:rsidRDefault="00155158" w:rsidP="00155158">
      <w:pPr>
        <w:pStyle w:val="TableParagraph"/>
        <w:numPr>
          <w:ilvl w:val="1"/>
          <w:numId w:val="17"/>
        </w:numPr>
        <w:tabs>
          <w:tab w:val="left" w:pos="1986"/>
          <w:tab w:val="left" w:pos="1987"/>
          <w:tab w:val="right" w:leader="dot" w:pos="10360"/>
        </w:tabs>
        <w:spacing w:before="3"/>
        <w:ind w:left="0" w:firstLine="142"/>
      </w:pPr>
      <w:r>
        <w:t>Р</w:t>
      </w:r>
      <w:r>
        <w:rPr>
          <w:sz w:val="18"/>
        </w:rPr>
        <w:t>ЕКОМЕНДАЦИИ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МОНТАЖУ</w:t>
      </w:r>
      <w:r>
        <w:rPr>
          <w:rFonts w:ascii="Times New Roman" w:hAnsi="Times New Roman"/>
          <w:sz w:val="18"/>
        </w:rPr>
        <w:tab/>
      </w:r>
      <w:r>
        <w:t>6</w:t>
      </w:r>
    </w:p>
    <w:p w14:paraId="75A1E9A4" w14:textId="77777777" w:rsidR="00155158" w:rsidRDefault="00155158" w:rsidP="00155158">
      <w:pPr>
        <w:pStyle w:val="TableParagraph"/>
        <w:numPr>
          <w:ilvl w:val="0"/>
          <w:numId w:val="17"/>
        </w:numPr>
        <w:tabs>
          <w:tab w:val="left" w:pos="1453"/>
          <w:tab w:val="left" w:pos="1454"/>
          <w:tab w:val="right" w:leader="dot" w:pos="10369"/>
        </w:tabs>
        <w:spacing w:before="122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АССОРТИМЕНТ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7</w:t>
      </w:r>
    </w:p>
    <w:p w14:paraId="5F8D2BD1" w14:textId="77777777" w:rsidR="00155158" w:rsidRDefault="00155158" w:rsidP="00155158">
      <w:pPr>
        <w:pStyle w:val="TableParagraph"/>
        <w:numPr>
          <w:ilvl w:val="0"/>
          <w:numId w:val="17"/>
        </w:numPr>
        <w:tabs>
          <w:tab w:val="left" w:pos="1456"/>
          <w:tab w:val="left" w:pos="1457"/>
          <w:tab w:val="right" w:leader="dot" w:pos="10370"/>
        </w:tabs>
        <w:spacing w:before="119"/>
        <w:ind w:left="0" w:hanging="431"/>
        <w:rPr>
          <w:rFonts w:ascii="Arial" w:hAnsi="Arial"/>
          <w:b/>
        </w:rPr>
      </w:pPr>
      <w:r>
        <w:rPr>
          <w:rFonts w:ascii="Arial" w:hAnsi="Arial"/>
          <w:b/>
        </w:rPr>
        <w:t>КОМПЛЕКТНОСТЬ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7</w:t>
      </w:r>
    </w:p>
    <w:p w14:paraId="45D6D8DA" w14:textId="77777777" w:rsidR="00155158" w:rsidRDefault="00155158" w:rsidP="00155158">
      <w:pPr>
        <w:pStyle w:val="TableParagraph"/>
        <w:numPr>
          <w:ilvl w:val="0"/>
          <w:numId w:val="16"/>
        </w:numPr>
        <w:tabs>
          <w:tab w:val="left" w:pos="1453"/>
          <w:tab w:val="left" w:pos="1454"/>
          <w:tab w:val="right" w:leader="dot" w:pos="10370"/>
        </w:tabs>
        <w:spacing w:before="119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РЕМОНТ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ГАРАНТИЯ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ПРОИЗВОДИТЕЛЯ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8</w:t>
      </w:r>
    </w:p>
    <w:p w14:paraId="7716B331" w14:textId="4B117A96" w:rsidR="00155158" w:rsidRDefault="00155158" w:rsidP="00155158">
      <w:pPr>
        <w:pStyle w:val="TableParagraph"/>
        <w:numPr>
          <w:ilvl w:val="0"/>
          <w:numId w:val="16"/>
        </w:numPr>
        <w:tabs>
          <w:tab w:val="left" w:pos="1453"/>
          <w:tab w:val="left" w:pos="1454"/>
          <w:tab w:val="right" w:leader="dot" w:pos="10370"/>
        </w:tabs>
        <w:spacing w:before="119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СВЕДЕНИЯ О ПРОИЗВОДИТЕЛЕ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8</w:t>
      </w:r>
    </w:p>
    <w:p w14:paraId="510FF5F8" w14:textId="77777777" w:rsidR="000F0685" w:rsidRDefault="000F0685" w:rsidP="00695874">
      <w:pPr>
        <w:pStyle w:val="1"/>
        <w:numPr>
          <w:ilvl w:val="0"/>
          <w:numId w:val="0"/>
        </w:numPr>
        <w:ind w:left="3620" w:hanging="360"/>
      </w:pPr>
    </w:p>
    <w:p w14:paraId="709C71CC" w14:textId="77777777" w:rsidR="00155158" w:rsidRDefault="00155158" w:rsidP="00155158">
      <w:pPr>
        <w:rPr>
          <w:lang w:val="ru-RU"/>
        </w:rPr>
      </w:pPr>
    </w:p>
    <w:p w14:paraId="299B8017" w14:textId="77777777" w:rsidR="00155158" w:rsidRDefault="00155158" w:rsidP="00155158">
      <w:pPr>
        <w:rPr>
          <w:lang w:val="ru-RU"/>
        </w:rPr>
      </w:pPr>
    </w:p>
    <w:p w14:paraId="535E11A8" w14:textId="77777777" w:rsidR="00155158" w:rsidRPr="00155158" w:rsidRDefault="00155158" w:rsidP="00155158">
      <w:pPr>
        <w:rPr>
          <w:lang w:val="ru-RU"/>
        </w:rPr>
      </w:pPr>
    </w:p>
    <w:p w14:paraId="212D76E3" w14:textId="77777777" w:rsidR="000F0685" w:rsidRDefault="000F0685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</w:p>
    <w:p w14:paraId="65A02A8B" w14:textId="77777777" w:rsidR="00323757" w:rsidRDefault="00323757" w:rsidP="00323757">
      <w:pPr>
        <w:rPr>
          <w:lang w:val="ru-RU"/>
        </w:rPr>
      </w:pPr>
    </w:p>
    <w:p w14:paraId="5706983D" w14:textId="77777777" w:rsidR="00323757" w:rsidRDefault="00323757" w:rsidP="00323757">
      <w:pPr>
        <w:rPr>
          <w:lang w:val="ru-RU"/>
        </w:rPr>
      </w:pPr>
    </w:p>
    <w:p w14:paraId="52C9D126" w14:textId="77777777" w:rsidR="00323757" w:rsidRDefault="00323757" w:rsidP="00323757">
      <w:pPr>
        <w:rPr>
          <w:lang w:val="ru-RU"/>
        </w:rPr>
      </w:pPr>
    </w:p>
    <w:p w14:paraId="23EF3974" w14:textId="77777777" w:rsidR="00323757" w:rsidRDefault="00323757" w:rsidP="00323757">
      <w:pPr>
        <w:rPr>
          <w:lang w:val="ru-RU"/>
        </w:rPr>
      </w:pPr>
    </w:p>
    <w:p w14:paraId="4CAAA0ED" w14:textId="77777777" w:rsidR="00323757" w:rsidRDefault="00323757" w:rsidP="00323757">
      <w:pPr>
        <w:rPr>
          <w:lang w:val="ru-RU"/>
        </w:rPr>
      </w:pPr>
    </w:p>
    <w:p w14:paraId="31F90542" w14:textId="77777777" w:rsidR="00323757" w:rsidRDefault="00323757" w:rsidP="00323757">
      <w:pPr>
        <w:rPr>
          <w:lang w:val="ru-RU"/>
        </w:rPr>
      </w:pPr>
    </w:p>
    <w:p w14:paraId="234832E0" w14:textId="77777777" w:rsidR="00323757" w:rsidRDefault="00323757" w:rsidP="00323757">
      <w:pPr>
        <w:rPr>
          <w:lang w:val="ru-RU"/>
        </w:rPr>
      </w:pPr>
    </w:p>
    <w:p w14:paraId="29FD983A" w14:textId="77777777" w:rsidR="00323757" w:rsidRDefault="00323757" w:rsidP="00323757">
      <w:pPr>
        <w:rPr>
          <w:lang w:val="ru-RU"/>
        </w:rPr>
      </w:pPr>
    </w:p>
    <w:p w14:paraId="3D043FA1" w14:textId="77777777" w:rsidR="00323757" w:rsidRDefault="00323757" w:rsidP="00323757">
      <w:pPr>
        <w:rPr>
          <w:lang w:val="ru-RU"/>
        </w:rPr>
      </w:pPr>
    </w:p>
    <w:p w14:paraId="7EE48F03" w14:textId="77777777" w:rsidR="00323757" w:rsidRDefault="00323757" w:rsidP="00323757">
      <w:pPr>
        <w:rPr>
          <w:lang w:val="ru-RU"/>
        </w:rPr>
      </w:pPr>
    </w:p>
    <w:p w14:paraId="7E44FAB7" w14:textId="77777777" w:rsidR="00323757" w:rsidRDefault="00323757" w:rsidP="00323757">
      <w:pPr>
        <w:rPr>
          <w:lang w:val="ru-RU"/>
        </w:rPr>
      </w:pPr>
    </w:p>
    <w:p w14:paraId="108726AA" w14:textId="77777777" w:rsidR="00323757" w:rsidRPr="00323757" w:rsidRDefault="00323757" w:rsidP="00323757">
      <w:pPr>
        <w:rPr>
          <w:lang w:val="ru-RU"/>
        </w:rPr>
      </w:pPr>
    </w:p>
    <w:p w14:paraId="12EEFB89" w14:textId="77777777" w:rsidR="000F0685" w:rsidRDefault="000F0685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</w:p>
    <w:p w14:paraId="48B99239" w14:textId="77777777" w:rsidR="000F0685" w:rsidRDefault="000F0685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</w:p>
    <w:p w14:paraId="47D0E0FD" w14:textId="77777777" w:rsidR="00323757" w:rsidRPr="00323757" w:rsidRDefault="00323757" w:rsidP="00323757">
      <w:pPr>
        <w:rPr>
          <w:lang w:val="ru-RU"/>
        </w:rPr>
      </w:pPr>
    </w:p>
    <w:p w14:paraId="284256C4" w14:textId="77777777" w:rsidR="000F0685" w:rsidRDefault="000F0685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</w:p>
    <w:p w14:paraId="0040BCFB" w14:textId="77777777" w:rsidR="00323757" w:rsidRDefault="00323757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</w:p>
    <w:p w14:paraId="200A92A6" w14:textId="77777777" w:rsidR="004A07E5" w:rsidRDefault="004A07E5" w:rsidP="004A07E5">
      <w:pPr>
        <w:rPr>
          <w:lang w:val="ru-RU"/>
        </w:rPr>
      </w:pPr>
    </w:p>
    <w:p w14:paraId="701E6ECD" w14:textId="77777777" w:rsidR="004A07E5" w:rsidRPr="004A07E5" w:rsidRDefault="004A07E5" w:rsidP="004A07E5">
      <w:pPr>
        <w:rPr>
          <w:lang w:val="ru-RU"/>
        </w:rPr>
      </w:pPr>
    </w:p>
    <w:p w14:paraId="2B9CEF87" w14:textId="77777777" w:rsidR="00323757" w:rsidRPr="00323757" w:rsidRDefault="00323757" w:rsidP="00323757">
      <w:pPr>
        <w:rPr>
          <w:lang w:val="ru-RU"/>
        </w:rPr>
      </w:pPr>
    </w:p>
    <w:p w14:paraId="57EBAEBB" w14:textId="74D73CB4" w:rsidR="008D0BF7" w:rsidRDefault="00695874" w:rsidP="00695874">
      <w:pPr>
        <w:pStyle w:val="1"/>
        <w:numPr>
          <w:ilvl w:val="0"/>
          <w:numId w:val="0"/>
        </w:numPr>
        <w:ind w:left="36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C82102" w:rsidRPr="007A38CE">
        <w:rPr>
          <w:sz w:val="22"/>
          <w:szCs w:val="22"/>
        </w:rPr>
        <w:t>Основные технические данные</w:t>
      </w:r>
      <w:bookmarkStart w:id="0" w:name="_Toc160458343"/>
      <w:r>
        <w:rPr>
          <w:sz w:val="22"/>
          <w:szCs w:val="22"/>
        </w:rPr>
        <w:t>.</w:t>
      </w:r>
    </w:p>
    <w:p w14:paraId="537FF556" w14:textId="4AE13C3A" w:rsidR="008D0BF7" w:rsidRPr="008D0BF7" w:rsidRDefault="008D0BF7" w:rsidP="008D0BF7">
      <w:pPr>
        <w:pStyle w:val="1"/>
        <w:numPr>
          <w:ilvl w:val="0"/>
          <w:numId w:val="0"/>
        </w:numPr>
        <w:rPr>
          <w:sz w:val="22"/>
          <w:szCs w:val="22"/>
        </w:rPr>
      </w:pPr>
      <w:r w:rsidRPr="008D0BF7">
        <w:rPr>
          <w:sz w:val="22"/>
          <w:szCs w:val="22"/>
        </w:rPr>
        <w:t>1.1.</w:t>
      </w:r>
      <w:r w:rsidRPr="008D0BF7">
        <w:rPr>
          <w:sz w:val="22"/>
          <w:szCs w:val="22"/>
        </w:rPr>
        <w:tab/>
        <w:t xml:space="preserve">Назначение </w:t>
      </w:r>
      <w:r w:rsidRPr="007B65CD">
        <w:rPr>
          <w:sz w:val="22"/>
          <w:szCs w:val="22"/>
        </w:rPr>
        <w:t>изделия</w:t>
      </w:r>
      <w:r w:rsidR="003F6EAE" w:rsidRPr="007B65CD">
        <w:rPr>
          <w:sz w:val="22"/>
          <w:szCs w:val="22"/>
        </w:rPr>
        <w:t xml:space="preserve"> и принцип действия</w:t>
      </w:r>
      <w:r w:rsidRPr="007B65CD">
        <w:rPr>
          <w:sz w:val="22"/>
          <w:szCs w:val="22"/>
        </w:rPr>
        <w:t>.</w:t>
      </w:r>
    </w:p>
    <w:p w14:paraId="60DE6C37" w14:textId="5CA7902E" w:rsidR="008D0BF7" w:rsidRPr="008D0BF7" w:rsidRDefault="008D0BF7" w:rsidP="008D0BF7">
      <w:pPr>
        <w:rPr>
          <w:lang w:val="ru-RU"/>
        </w:rPr>
      </w:pPr>
    </w:p>
    <w:p w14:paraId="5C9C5064" w14:textId="3E18C052" w:rsidR="00C728D0" w:rsidRPr="00FC78FF" w:rsidRDefault="00250D14" w:rsidP="00250D14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  <w:lang w:val="ru-RU" w:eastAsia="ru-RU"/>
        </w:rPr>
      </w:pPr>
      <w:r w:rsidRPr="00250D14">
        <w:rPr>
          <w:rFonts w:ascii="Arial" w:hAnsi="Arial" w:cs="Arial"/>
          <w:color w:val="000000"/>
          <w:sz w:val="22"/>
          <w:szCs w:val="22"/>
          <w:lang w:val="ru-RU" w:eastAsia="ru-RU"/>
        </w:rPr>
        <w:t xml:space="preserve">Незамерзающие краны предназначены для круглогодичного, водоснабжения придомовых участков и хозяйственных построек, организации моечных пунктов, полива огородов и т.д. Кран монтируется внутри стены дома и подключается к системе водоснабжения внутри здания. Корпус крана с запорной рукояткой располагается снаружи. На </w:t>
      </w:r>
      <w:proofErr w:type="spellStart"/>
      <w:r w:rsidRPr="00250D14">
        <w:rPr>
          <w:rFonts w:ascii="Arial" w:hAnsi="Arial" w:cs="Arial"/>
          <w:color w:val="000000"/>
          <w:sz w:val="22"/>
          <w:szCs w:val="22"/>
          <w:lang w:val="ru-RU" w:eastAsia="ru-RU"/>
        </w:rPr>
        <w:t>изливе</w:t>
      </w:r>
      <w:proofErr w:type="spellEnd"/>
      <w:r w:rsidRPr="00250D14">
        <w:rPr>
          <w:rFonts w:ascii="Arial" w:hAnsi="Arial" w:cs="Arial"/>
          <w:color w:val="000000"/>
          <w:sz w:val="22"/>
          <w:szCs w:val="22"/>
          <w:lang w:val="ru-RU" w:eastAsia="ru-RU"/>
        </w:rPr>
        <w:t xml:space="preserve"> крана нарезана резьба для подключения садового шланга. Запорный механизм клапанного типа (запирающий элемент перемещается параллельно оси потока воды) находится внутри отапливаемого помещения. Кран монтируется под уклоном в сторону улицы. После перекрытия потока воды остатки воды сливаются из корпуса крана. Благодаря такой конструкции кран можно использовать круглогодично, даже при отрицательных температурах наружного воздуха.</w:t>
      </w:r>
    </w:p>
    <w:bookmarkEnd w:id="0"/>
    <w:p w14:paraId="5C9C5066" w14:textId="0217423D" w:rsidR="00C603C1" w:rsidRDefault="008D0BF7" w:rsidP="008D0BF7">
      <w:pPr>
        <w:pStyle w:val="1"/>
        <w:numPr>
          <w:ilvl w:val="0"/>
          <w:numId w:val="0"/>
        </w:numPr>
        <w:rPr>
          <w:sz w:val="22"/>
          <w:szCs w:val="22"/>
        </w:rPr>
      </w:pPr>
      <w:r w:rsidRPr="008D0BF7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Pr="008D0BF7">
        <w:rPr>
          <w:sz w:val="22"/>
          <w:szCs w:val="22"/>
        </w:rPr>
        <w:t>.</w:t>
      </w:r>
      <w:r w:rsidRPr="008D0BF7">
        <w:rPr>
          <w:sz w:val="22"/>
          <w:szCs w:val="22"/>
        </w:rPr>
        <w:tab/>
      </w:r>
      <w:r>
        <w:rPr>
          <w:sz w:val="22"/>
          <w:szCs w:val="22"/>
        </w:rPr>
        <w:t>Основные технические параметры.</w:t>
      </w:r>
    </w:p>
    <w:p w14:paraId="5154DE4C" w14:textId="77777777" w:rsidR="008D0BF7" w:rsidRPr="008D0BF7" w:rsidRDefault="008D0BF7" w:rsidP="00C603C1">
      <w:pPr>
        <w:rPr>
          <w:rFonts w:ascii="Arial" w:hAnsi="Arial" w:cs="Arial"/>
          <w:sz w:val="22"/>
          <w:szCs w:val="22"/>
          <w:lang w:val="ru-RU"/>
        </w:rPr>
      </w:pPr>
    </w:p>
    <w:p w14:paraId="5C9C5067" w14:textId="77777777" w:rsidR="006668ED" w:rsidRPr="006F4ADC" w:rsidRDefault="006668ED" w:rsidP="00862521">
      <w:pPr>
        <w:spacing w:after="120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bookmarkStart w:id="1" w:name="_Hlk74819225"/>
      <w:r w:rsidRPr="006F4ADC">
        <w:rPr>
          <w:rFonts w:ascii="Arial" w:hAnsi="Arial" w:cs="Arial"/>
          <w:sz w:val="22"/>
          <w:szCs w:val="22"/>
          <w:lang w:val="ru-RU"/>
        </w:rPr>
        <w:t>Основные технические параметры приведены в таблице 1:</w:t>
      </w:r>
    </w:p>
    <w:p w14:paraId="5C9C506D" w14:textId="09D652E8" w:rsidR="00C95D79" w:rsidRDefault="006668ED" w:rsidP="00E25C11">
      <w:pPr>
        <w:spacing w:after="120"/>
        <w:ind w:right="391" w:firstLine="567"/>
        <w:jc w:val="right"/>
        <w:rPr>
          <w:rFonts w:ascii="Arial" w:hAnsi="Arial" w:cs="Arial"/>
          <w:sz w:val="22"/>
          <w:szCs w:val="22"/>
          <w:lang w:val="ru-RU"/>
        </w:rPr>
      </w:pPr>
      <w:r w:rsidRPr="006F4ADC">
        <w:rPr>
          <w:rFonts w:ascii="Arial" w:hAnsi="Arial" w:cs="Arial"/>
          <w:sz w:val="22"/>
          <w:szCs w:val="22"/>
        </w:rPr>
        <w:t>Таблица 1.</w:t>
      </w:r>
      <w:r w:rsidR="00C95D79">
        <w:rPr>
          <w:rFonts w:ascii="Arial" w:hAnsi="Arial" w:cs="Arial"/>
          <w:sz w:val="22"/>
          <w:szCs w:val="22"/>
          <w:lang w:val="ru-RU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982"/>
        <w:gridCol w:w="1960"/>
      </w:tblGrid>
      <w:tr w:rsidR="00AD48C9" w:rsidRPr="004A5AC6" w14:paraId="5C9C5071" w14:textId="77777777" w:rsidTr="00AD48C9">
        <w:tc>
          <w:tcPr>
            <w:tcW w:w="1526" w:type="dxa"/>
            <w:shd w:val="clear" w:color="auto" w:fill="auto"/>
            <w:vAlign w:val="center"/>
          </w:tcPr>
          <w:p w14:paraId="5C9C506E" w14:textId="017C33A9" w:rsidR="00AD48C9" w:rsidRPr="00B75D83" w:rsidRDefault="00AD48C9" w:rsidP="00AD48C9">
            <w:pPr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Microsoft Sans Serif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C9C506F" w14:textId="03CBAFAF" w:rsidR="00AD48C9" w:rsidRPr="00E62821" w:rsidRDefault="00AD48C9" w:rsidP="00AD48C9">
            <w:pPr>
              <w:spacing w:before="60" w:after="60" w:line="300" w:lineRule="exact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Microsoft Sans Serif"/>
                <w:b/>
                <w:bCs/>
                <w:color w:val="000000"/>
                <w:sz w:val="22"/>
                <w:szCs w:val="22"/>
              </w:rPr>
              <w:t>Наименование технических параметров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C9C5070" w14:textId="2ACF7C5A" w:rsidR="00AD48C9" w:rsidRPr="00E62821" w:rsidRDefault="00AD48C9" w:rsidP="00AD48C9">
            <w:pPr>
              <w:tabs>
                <w:tab w:val="center" w:pos="823"/>
                <w:tab w:val="left" w:pos="1470"/>
              </w:tabs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Microsoft Sans Serif"/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</w:tr>
      <w:tr w:rsidR="00AD48C9" w:rsidRPr="00ED3465" w14:paraId="5C9C5079" w14:textId="77777777" w:rsidTr="00AD48C9">
        <w:tc>
          <w:tcPr>
            <w:tcW w:w="1526" w:type="dxa"/>
            <w:shd w:val="clear" w:color="auto" w:fill="auto"/>
            <w:vAlign w:val="center"/>
          </w:tcPr>
          <w:p w14:paraId="5C9C5076" w14:textId="26B80F52" w:rsidR="00AD48C9" w:rsidRPr="00BB7937" w:rsidRDefault="00AD48C9" w:rsidP="00AD48C9">
            <w:pPr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5C9C5077" w14:textId="277D0245" w:rsidR="00AD48C9" w:rsidRPr="00E62821" w:rsidRDefault="00AD48C9" w:rsidP="00AD48C9">
            <w:pPr>
              <w:spacing w:before="60" w:after="60" w:line="300" w:lineRule="exact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Максимальное рабочее давление Бар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C9C5078" w14:textId="27CAD81A" w:rsidR="00AD48C9" w:rsidRPr="00156726" w:rsidRDefault="00AD48C9" w:rsidP="00AD48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8,7</w:t>
            </w:r>
          </w:p>
        </w:tc>
      </w:tr>
      <w:tr w:rsidR="00AD48C9" w:rsidRPr="00A62354" w14:paraId="5C9C507D" w14:textId="77777777" w:rsidTr="00AD48C9">
        <w:tc>
          <w:tcPr>
            <w:tcW w:w="1526" w:type="dxa"/>
            <w:shd w:val="clear" w:color="auto" w:fill="auto"/>
            <w:vAlign w:val="center"/>
          </w:tcPr>
          <w:p w14:paraId="5C9C507A" w14:textId="100FC491" w:rsidR="00AD48C9" w:rsidRPr="00BB7937" w:rsidRDefault="00AD48C9" w:rsidP="00AD48C9">
            <w:pPr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82" w:type="dxa"/>
            <w:vAlign w:val="center"/>
          </w:tcPr>
          <w:p w14:paraId="5C9C507B" w14:textId="0E9328A1" w:rsidR="00AD48C9" w:rsidRPr="00E62821" w:rsidRDefault="00AD48C9" w:rsidP="00AD48C9">
            <w:pPr>
              <w:spacing w:before="60" w:after="60" w:line="300" w:lineRule="exact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Макс рабочая температура,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°</w:t>
            </w: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С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C9C507C" w14:textId="5CC046DC" w:rsidR="00AD48C9" w:rsidRPr="00156726" w:rsidRDefault="00AD48C9" w:rsidP="00AD48C9">
            <w:pPr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60</w:t>
            </w:r>
          </w:p>
        </w:tc>
      </w:tr>
      <w:tr w:rsidR="00AD48C9" w:rsidRPr="00A62354" w14:paraId="4A054911" w14:textId="77777777" w:rsidTr="00AD48C9">
        <w:tc>
          <w:tcPr>
            <w:tcW w:w="1526" w:type="dxa"/>
            <w:shd w:val="clear" w:color="auto" w:fill="auto"/>
            <w:vAlign w:val="center"/>
          </w:tcPr>
          <w:p w14:paraId="12CB2311" w14:textId="24210774" w:rsidR="00AD48C9" w:rsidRPr="00B06DB2" w:rsidRDefault="00AD48C9" w:rsidP="00AD48C9">
            <w:pPr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82" w:type="dxa"/>
            <w:vAlign w:val="center"/>
          </w:tcPr>
          <w:p w14:paraId="160D0C89" w14:textId="684093EE" w:rsidR="00AD48C9" w:rsidRDefault="00AD48C9" w:rsidP="00AD48C9">
            <w:pPr>
              <w:spacing w:before="60" w:after="60" w:line="300" w:lineRule="exact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Рабочая среда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DA69094" w14:textId="65CC80A6" w:rsidR="00AD48C9" w:rsidRDefault="00AD48C9" w:rsidP="00AD48C9">
            <w:pPr>
              <w:spacing w:before="60" w:after="60" w:line="300" w:lineRule="exac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вода</w:t>
            </w:r>
          </w:p>
        </w:tc>
      </w:tr>
      <w:tr w:rsidR="00F670AF" w:rsidRPr="002E25C7" w14:paraId="33149DA6" w14:textId="77777777" w:rsidTr="00F670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BDC0" w14:textId="77777777" w:rsidR="00F670AF" w:rsidRPr="00F670AF" w:rsidRDefault="00F670AF" w:rsidP="007F44E8">
            <w:pPr>
              <w:spacing w:before="60" w:after="60" w:line="300" w:lineRule="exact"/>
              <w:jc w:val="center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F670AF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AB1" w14:textId="77777777" w:rsidR="00F670AF" w:rsidRPr="00F670AF" w:rsidRDefault="00F670AF" w:rsidP="007F44E8">
            <w:pPr>
              <w:spacing w:before="60" w:after="60" w:line="300" w:lineRule="exact"/>
              <w:jc w:val="both"/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ru-RU"/>
              </w:rPr>
            </w:pPr>
            <w:r w:rsidRPr="00F670AF"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ru-RU"/>
              </w:rPr>
              <w:t>Расход воды при давлении 3,45 бар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AE20" w14:textId="0699863D" w:rsidR="00F670AF" w:rsidRPr="00F670AF" w:rsidRDefault="00F670AF" w:rsidP="007F44E8">
            <w:pPr>
              <w:spacing w:before="60" w:after="60" w:line="300" w:lineRule="exact"/>
              <w:jc w:val="center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F670AF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4,3 м3\ч;</w:t>
            </w:r>
          </w:p>
          <w:p w14:paraId="532AFC0F" w14:textId="1864D440" w:rsidR="00F670AF" w:rsidRPr="00F670AF" w:rsidRDefault="002461CB" w:rsidP="007F44E8">
            <w:pPr>
              <w:spacing w:before="60" w:after="60" w:line="300" w:lineRule="exact"/>
              <w:jc w:val="center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ru-RU"/>
              </w:rPr>
              <w:t>3</w:t>
            </w:r>
            <w:r w:rsidR="00F670AF" w:rsidRPr="00F670AF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ru-RU"/>
              </w:rPr>
              <w:t>1</w:t>
            </w:r>
            <w:r w:rsidR="00F670AF" w:rsidRPr="00F670AF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 м3/ч (</w:t>
            </w: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ru-RU"/>
              </w:rPr>
              <w:t xml:space="preserve">с </w:t>
            </w:r>
            <w:r>
              <w:rPr>
                <w:rFonts w:ascii="Microsoft Sans Serif" w:hAnsi="Microsoft Sans Serif" w:cs="Microsoft Sans Serif"/>
                <w:color w:val="000000"/>
                <w:sz w:val="22"/>
                <w:szCs w:val="22"/>
                <w:lang w:val="en-US"/>
              </w:rPr>
              <w:t>push</w:t>
            </w:r>
            <w:r w:rsidR="00F670AF" w:rsidRPr="00F670AF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>)</w:t>
            </w:r>
          </w:p>
        </w:tc>
      </w:tr>
    </w:tbl>
    <w:p w14:paraId="5C9C509A" w14:textId="77777777" w:rsidR="0023083D" w:rsidRDefault="0023083D" w:rsidP="00C95D79">
      <w:pPr>
        <w:rPr>
          <w:lang w:val="ru-RU"/>
        </w:rPr>
      </w:pPr>
    </w:p>
    <w:p w14:paraId="5DD7ED22" w14:textId="77777777" w:rsidR="0025007C" w:rsidRDefault="0025007C" w:rsidP="00C95D79">
      <w:pPr>
        <w:rPr>
          <w:lang w:val="ru-RU"/>
        </w:rPr>
      </w:pPr>
    </w:p>
    <w:p w14:paraId="27D6CE45" w14:textId="77777777" w:rsidR="0025007C" w:rsidRDefault="0025007C" w:rsidP="00C95D79">
      <w:pPr>
        <w:rPr>
          <w:lang w:val="ru-RU"/>
        </w:rPr>
      </w:pPr>
    </w:p>
    <w:p w14:paraId="1E925313" w14:textId="77777777" w:rsidR="0025007C" w:rsidRDefault="0025007C" w:rsidP="00C95D79">
      <w:pPr>
        <w:rPr>
          <w:lang w:val="ru-RU"/>
        </w:rPr>
      </w:pPr>
    </w:p>
    <w:p w14:paraId="3D0EBFF6" w14:textId="77777777" w:rsidR="0025007C" w:rsidRDefault="0025007C" w:rsidP="00C95D79">
      <w:pPr>
        <w:rPr>
          <w:lang w:val="ru-RU"/>
        </w:rPr>
      </w:pPr>
    </w:p>
    <w:p w14:paraId="75AD107A" w14:textId="77777777" w:rsidR="0025007C" w:rsidRDefault="0025007C" w:rsidP="00C95D79">
      <w:pPr>
        <w:rPr>
          <w:lang w:val="ru-RU"/>
        </w:rPr>
      </w:pPr>
    </w:p>
    <w:p w14:paraId="16F1AAC4" w14:textId="77777777" w:rsidR="0025007C" w:rsidRDefault="0025007C" w:rsidP="00C95D79">
      <w:pPr>
        <w:rPr>
          <w:lang w:val="ru-RU"/>
        </w:rPr>
      </w:pPr>
    </w:p>
    <w:p w14:paraId="3F5D46DA" w14:textId="77777777" w:rsidR="0025007C" w:rsidRDefault="0025007C" w:rsidP="00C95D79">
      <w:pPr>
        <w:rPr>
          <w:lang w:val="ru-RU"/>
        </w:rPr>
      </w:pPr>
    </w:p>
    <w:p w14:paraId="46C00717" w14:textId="77777777" w:rsidR="0025007C" w:rsidRDefault="0025007C" w:rsidP="00C95D79">
      <w:pPr>
        <w:rPr>
          <w:lang w:val="ru-RU"/>
        </w:rPr>
      </w:pPr>
    </w:p>
    <w:p w14:paraId="41AB7AF7" w14:textId="77777777" w:rsidR="0025007C" w:rsidRDefault="0025007C" w:rsidP="00C95D79">
      <w:pPr>
        <w:rPr>
          <w:lang w:val="ru-RU"/>
        </w:rPr>
      </w:pPr>
    </w:p>
    <w:p w14:paraId="1360B317" w14:textId="77777777" w:rsidR="0025007C" w:rsidRDefault="0025007C" w:rsidP="00C95D79">
      <w:pPr>
        <w:rPr>
          <w:lang w:val="ru-RU"/>
        </w:rPr>
      </w:pPr>
    </w:p>
    <w:p w14:paraId="009856A7" w14:textId="77777777" w:rsidR="0025007C" w:rsidRDefault="0025007C" w:rsidP="00C95D79">
      <w:pPr>
        <w:rPr>
          <w:lang w:val="ru-RU"/>
        </w:rPr>
      </w:pPr>
    </w:p>
    <w:p w14:paraId="2CDDD9B3" w14:textId="77777777" w:rsidR="0025007C" w:rsidRDefault="0025007C" w:rsidP="00C95D79">
      <w:pPr>
        <w:rPr>
          <w:lang w:val="ru-RU"/>
        </w:rPr>
      </w:pPr>
    </w:p>
    <w:p w14:paraId="43BB1365" w14:textId="77777777" w:rsidR="0025007C" w:rsidRDefault="0025007C" w:rsidP="00C95D79">
      <w:pPr>
        <w:rPr>
          <w:lang w:val="ru-RU"/>
        </w:rPr>
      </w:pPr>
    </w:p>
    <w:p w14:paraId="117A82A7" w14:textId="77777777" w:rsidR="0025007C" w:rsidRDefault="0025007C" w:rsidP="00C95D79">
      <w:pPr>
        <w:rPr>
          <w:lang w:val="ru-RU"/>
        </w:rPr>
      </w:pPr>
    </w:p>
    <w:p w14:paraId="0ADBA670" w14:textId="77777777" w:rsidR="0025007C" w:rsidRDefault="0025007C" w:rsidP="00C95D79">
      <w:pPr>
        <w:rPr>
          <w:lang w:val="ru-RU"/>
        </w:rPr>
      </w:pPr>
    </w:p>
    <w:p w14:paraId="4CDE800B" w14:textId="77777777" w:rsidR="0025007C" w:rsidRDefault="0025007C" w:rsidP="00C95D79">
      <w:pPr>
        <w:rPr>
          <w:lang w:val="ru-RU"/>
        </w:rPr>
      </w:pPr>
    </w:p>
    <w:p w14:paraId="325D203D" w14:textId="77777777" w:rsidR="0025007C" w:rsidRDefault="0025007C" w:rsidP="00C95D79">
      <w:pPr>
        <w:rPr>
          <w:lang w:val="ru-RU"/>
        </w:rPr>
      </w:pPr>
    </w:p>
    <w:p w14:paraId="115313F6" w14:textId="77777777" w:rsidR="0025007C" w:rsidRDefault="0025007C" w:rsidP="00C95D79">
      <w:pPr>
        <w:rPr>
          <w:lang w:val="ru-RU"/>
        </w:rPr>
      </w:pPr>
    </w:p>
    <w:p w14:paraId="5784C737" w14:textId="77777777" w:rsidR="0025007C" w:rsidRDefault="0025007C" w:rsidP="00C95D79">
      <w:pPr>
        <w:rPr>
          <w:lang w:val="ru-RU"/>
        </w:rPr>
      </w:pPr>
    </w:p>
    <w:p w14:paraId="03C38853" w14:textId="77777777" w:rsidR="0025007C" w:rsidRDefault="0025007C" w:rsidP="00C95D79">
      <w:pPr>
        <w:rPr>
          <w:lang w:val="ru-RU"/>
        </w:rPr>
      </w:pPr>
    </w:p>
    <w:bookmarkEnd w:id="1"/>
    <w:p w14:paraId="5C9C50F9" w14:textId="4174D6D8" w:rsidR="00CB1AF7" w:rsidRDefault="00C838E9" w:rsidP="00695874">
      <w:pPr>
        <w:pStyle w:val="1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Конструкция у</w:t>
      </w:r>
      <w:r w:rsidR="00F11C31">
        <w:rPr>
          <w:sz w:val="22"/>
          <w:szCs w:val="22"/>
        </w:rPr>
        <w:t>стройств</w:t>
      </w:r>
      <w:r>
        <w:rPr>
          <w:sz w:val="22"/>
          <w:szCs w:val="22"/>
        </w:rPr>
        <w:t>а</w:t>
      </w:r>
      <w:r w:rsidR="00695874">
        <w:rPr>
          <w:sz w:val="22"/>
          <w:szCs w:val="22"/>
        </w:rPr>
        <w:t>.</w:t>
      </w:r>
    </w:p>
    <w:p w14:paraId="18367840" w14:textId="77777777" w:rsidR="0025007C" w:rsidRDefault="0025007C" w:rsidP="0025007C">
      <w:pPr>
        <w:rPr>
          <w:lang w:val="ru-RU"/>
        </w:rPr>
      </w:pPr>
    </w:p>
    <w:p w14:paraId="0479D5A6" w14:textId="77777777" w:rsidR="0025007C" w:rsidRPr="0025007C" w:rsidRDefault="0025007C" w:rsidP="0025007C">
      <w:pPr>
        <w:rPr>
          <w:lang w:val="ru-RU"/>
        </w:rPr>
      </w:pPr>
    </w:p>
    <w:p w14:paraId="27AFF5F8" w14:textId="77777777" w:rsidR="0025007C" w:rsidRPr="0025007C" w:rsidRDefault="0025007C" w:rsidP="0025007C">
      <w:pPr>
        <w:rPr>
          <w:lang w:val="ru-RU"/>
        </w:rPr>
      </w:pPr>
    </w:p>
    <w:p w14:paraId="24201165" w14:textId="4482851B" w:rsidR="007F390F" w:rsidRPr="00BE633F" w:rsidRDefault="0025007C" w:rsidP="00E25C11">
      <w:pPr>
        <w:jc w:val="center"/>
        <w:rPr>
          <w:lang w:val="ru-RU"/>
        </w:rPr>
      </w:pPr>
      <w:r w:rsidRPr="0025007C">
        <w:rPr>
          <w:lang w:val="ru-RU"/>
        </w:rPr>
        <w:drawing>
          <wp:inline distT="0" distB="0" distL="0" distR="0" wp14:anchorId="5E3938F8" wp14:editId="1740CABD">
            <wp:extent cx="5939790" cy="2182495"/>
            <wp:effectExtent l="0" t="0" r="3810" b="8255"/>
            <wp:docPr id="1903702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026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6C55" w14:textId="61ECF80A" w:rsidR="00F11C31" w:rsidRDefault="00790CF6" w:rsidP="00BE633F">
      <w:pPr>
        <w:jc w:val="center"/>
        <w:rPr>
          <w:noProof/>
          <w:lang w:val="ru-RU"/>
        </w:rPr>
      </w:pPr>
      <w:r>
        <w:rPr>
          <w:noProof/>
          <w:lang w:val="ru-RU"/>
        </w:rPr>
        <w:t xml:space="preserve"> </w:t>
      </w:r>
      <w:r w:rsidR="00BE633F">
        <w:rPr>
          <w:noProof/>
          <w:lang w:val="ru-RU"/>
        </w:rPr>
        <w:t xml:space="preserve">   </w:t>
      </w:r>
      <w:r w:rsidR="00EC7385">
        <w:rPr>
          <w:noProof/>
          <w:lang w:val="ru-RU"/>
        </w:rPr>
        <w:t xml:space="preserve">          </w:t>
      </w:r>
    </w:p>
    <w:p w14:paraId="70D707ED" w14:textId="77777777" w:rsidR="00C93926" w:rsidRDefault="00C93926" w:rsidP="00BE633F">
      <w:pPr>
        <w:jc w:val="center"/>
        <w:rPr>
          <w:noProof/>
          <w:lang w:val="ru-RU"/>
        </w:rPr>
      </w:pPr>
    </w:p>
    <w:p w14:paraId="15D25665" w14:textId="77777777" w:rsidR="004B5F2E" w:rsidRDefault="004B5F2E" w:rsidP="00B47ADF">
      <w:pPr>
        <w:jc w:val="center"/>
        <w:rPr>
          <w:lang w:val="ru-RU"/>
        </w:rPr>
      </w:pPr>
    </w:p>
    <w:p w14:paraId="10F3C30B" w14:textId="1E284439" w:rsidR="004B5F2E" w:rsidRPr="0025007C" w:rsidRDefault="004B5F2E" w:rsidP="004B5F2E">
      <w:pPr>
        <w:spacing w:after="120"/>
        <w:ind w:right="391" w:firstLine="567"/>
        <w:jc w:val="right"/>
        <w:rPr>
          <w:rFonts w:ascii="Arial" w:hAnsi="Arial" w:cs="Arial"/>
          <w:sz w:val="22"/>
          <w:szCs w:val="22"/>
          <w:lang w:val="ru-RU"/>
        </w:rPr>
      </w:pPr>
      <w:bookmarkStart w:id="2" w:name="_Hlk74820308"/>
      <w:r w:rsidRPr="00B768FE">
        <w:rPr>
          <w:rFonts w:ascii="Arial" w:hAnsi="Arial" w:cs="Arial"/>
          <w:sz w:val="22"/>
          <w:szCs w:val="22"/>
          <w:lang w:val="ru-RU"/>
        </w:rPr>
        <w:t xml:space="preserve">Таблица </w:t>
      </w:r>
      <w:r>
        <w:rPr>
          <w:rFonts w:ascii="Arial" w:hAnsi="Arial" w:cs="Arial"/>
          <w:sz w:val="22"/>
          <w:szCs w:val="22"/>
          <w:lang w:val="ru-RU"/>
        </w:rPr>
        <w:t>2</w:t>
      </w:r>
      <w:r w:rsidRPr="00B768FE">
        <w:rPr>
          <w:rFonts w:ascii="Arial" w:hAnsi="Arial" w:cs="Arial"/>
          <w:sz w:val="22"/>
          <w:szCs w:val="22"/>
          <w:lang w:val="ru-RU"/>
        </w:rPr>
        <w:t>.</w:t>
      </w:r>
      <w:r w:rsidR="0025007C" w:rsidRPr="00B768FE">
        <w:rPr>
          <w:rFonts w:ascii="Arial" w:hAnsi="Arial" w:cs="Arial"/>
          <w:sz w:val="22"/>
          <w:szCs w:val="22"/>
          <w:lang w:val="ru-RU"/>
        </w:rPr>
        <w:t xml:space="preserve"> </w:t>
      </w:r>
      <w:r w:rsidR="0025007C">
        <w:rPr>
          <w:rFonts w:ascii="Arial" w:hAnsi="Arial" w:cs="Arial"/>
          <w:sz w:val="22"/>
          <w:szCs w:val="22"/>
          <w:lang w:val="ru-RU"/>
        </w:rPr>
        <w:t>Основные детали</w:t>
      </w:r>
      <w:r w:rsidR="00B768FE">
        <w:rPr>
          <w:rFonts w:ascii="Arial" w:hAnsi="Arial" w:cs="Arial"/>
          <w:sz w:val="22"/>
          <w:szCs w:val="22"/>
          <w:lang w:val="ru-RU"/>
        </w:rPr>
        <w:t xml:space="preserve"> незамерзающего крана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62"/>
        <w:gridCol w:w="5075"/>
        <w:gridCol w:w="2430"/>
      </w:tblGrid>
      <w:tr w:rsidR="00530A05" w:rsidRPr="006263F2" w14:paraId="7AA6A0E9" w14:textId="77777777" w:rsidTr="00530A05">
        <w:tc>
          <w:tcPr>
            <w:tcW w:w="0" w:type="auto"/>
            <w:vAlign w:val="center"/>
          </w:tcPr>
          <w:bookmarkEnd w:id="2"/>
          <w:p w14:paraId="728E3484" w14:textId="4162E5C5" w:rsidR="00530A05" w:rsidRPr="00926E73" w:rsidRDefault="00530A05" w:rsidP="00530A05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Microsoft Sans Serif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0" w:type="auto"/>
            <w:vAlign w:val="center"/>
          </w:tcPr>
          <w:p w14:paraId="54819CA5" w14:textId="7903EF6F" w:rsidR="00530A05" w:rsidRPr="00926E73" w:rsidRDefault="00530A05" w:rsidP="00530A05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Microsoft Sans Serif"/>
                <w:b/>
                <w:bCs/>
                <w:color w:val="000000"/>
                <w:sz w:val="22"/>
                <w:szCs w:val="22"/>
              </w:rPr>
              <w:t>Деталь</w:t>
            </w:r>
          </w:p>
        </w:tc>
        <w:tc>
          <w:tcPr>
            <w:tcW w:w="0" w:type="auto"/>
            <w:vAlign w:val="center"/>
          </w:tcPr>
          <w:p w14:paraId="0B6346FA" w14:textId="139DBA48" w:rsidR="00530A05" w:rsidRPr="00926E73" w:rsidRDefault="00530A05" w:rsidP="00530A05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Microsoft Sans Serif"/>
                <w:b/>
                <w:bCs/>
                <w:color w:val="000000"/>
                <w:sz w:val="22"/>
                <w:szCs w:val="22"/>
              </w:rPr>
              <w:t>Материал</w:t>
            </w:r>
          </w:p>
        </w:tc>
      </w:tr>
      <w:tr w:rsidR="00530A05" w:rsidRPr="006263F2" w14:paraId="33F40892" w14:textId="77777777" w:rsidTr="00530A05">
        <w:tc>
          <w:tcPr>
            <w:tcW w:w="0" w:type="auto"/>
            <w:vAlign w:val="center"/>
          </w:tcPr>
          <w:p w14:paraId="04D74676" w14:textId="0F19A361" w:rsidR="00530A05" w:rsidRPr="00926E73" w:rsidRDefault="00530A05" w:rsidP="00530A05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1B6BF7C" w14:textId="65B1D689" w:rsidR="00530A05" w:rsidRPr="00926E73" w:rsidRDefault="00530A05" w:rsidP="00530A05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Корпус крана</w:t>
            </w:r>
          </w:p>
        </w:tc>
        <w:tc>
          <w:tcPr>
            <w:tcW w:w="0" w:type="auto"/>
            <w:vAlign w:val="center"/>
          </w:tcPr>
          <w:p w14:paraId="6ADCCEBD" w14:textId="3D2BDD16" w:rsidR="00530A05" w:rsidRPr="00926E73" w:rsidRDefault="00530A05" w:rsidP="004A229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Бессвинцовая латунь</w:t>
            </w:r>
          </w:p>
        </w:tc>
      </w:tr>
      <w:tr w:rsidR="00530A05" w:rsidRPr="006263F2" w14:paraId="10810C8D" w14:textId="77777777" w:rsidTr="00530A05">
        <w:tc>
          <w:tcPr>
            <w:tcW w:w="0" w:type="auto"/>
            <w:vAlign w:val="center"/>
          </w:tcPr>
          <w:p w14:paraId="437370ED" w14:textId="23A2E1B9" w:rsidR="00530A05" w:rsidRPr="00231287" w:rsidRDefault="00530A05" w:rsidP="00530A05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EC01342" w14:textId="1647C8EF" w:rsidR="00530A05" w:rsidRPr="00305F65" w:rsidRDefault="00530A05" w:rsidP="00530A05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Трубка диаметром 22 мм</w:t>
            </w:r>
          </w:p>
        </w:tc>
        <w:tc>
          <w:tcPr>
            <w:tcW w:w="0" w:type="auto"/>
            <w:vAlign w:val="center"/>
          </w:tcPr>
          <w:p w14:paraId="69AF98AD" w14:textId="148693B3" w:rsidR="00530A05" w:rsidRPr="0025007C" w:rsidRDefault="00473FFF" w:rsidP="004A229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Бессвинцовая латунь</w:t>
            </w:r>
          </w:p>
        </w:tc>
      </w:tr>
      <w:tr w:rsidR="00530A05" w:rsidRPr="006263F2" w14:paraId="0AAACB7A" w14:textId="77777777" w:rsidTr="00530A05">
        <w:tc>
          <w:tcPr>
            <w:tcW w:w="0" w:type="auto"/>
            <w:vAlign w:val="center"/>
          </w:tcPr>
          <w:p w14:paraId="7D5757A1" w14:textId="2FB28393" w:rsidR="00530A05" w:rsidRPr="00231287" w:rsidRDefault="00530A05" w:rsidP="00530A05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AC9C416" w14:textId="1F2FF263" w:rsidR="00530A05" w:rsidRPr="00926E73" w:rsidRDefault="00530A05" w:rsidP="00530A05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30A05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Фитинг подключения к системе водоснабжения</w:t>
            </w:r>
          </w:p>
        </w:tc>
        <w:tc>
          <w:tcPr>
            <w:tcW w:w="0" w:type="auto"/>
            <w:vAlign w:val="center"/>
          </w:tcPr>
          <w:p w14:paraId="49743890" w14:textId="7D8C67A5" w:rsidR="00530A05" w:rsidRPr="00926E73" w:rsidRDefault="00530A05" w:rsidP="004A229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Бессвинцовая латунь</w:t>
            </w:r>
          </w:p>
        </w:tc>
      </w:tr>
      <w:tr w:rsidR="00530A05" w:rsidRPr="006263F2" w14:paraId="1F95DDF8" w14:textId="77777777" w:rsidTr="00530A05">
        <w:tc>
          <w:tcPr>
            <w:tcW w:w="0" w:type="auto"/>
            <w:vAlign w:val="center"/>
          </w:tcPr>
          <w:p w14:paraId="50DB7956" w14:textId="27AA772C" w:rsidR="00530A05" w:rsidRPr="00231287" w:rsidRDefault="00530A05" w:rsidP="00530A05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0ECAC6EA" w14:textId="163D0B4F" w:rsidR="00530A05" w:rsidRPr="00926E73" w:rsidRDefault="00530A05" w:rsidP="00530A05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Антисифон</w:t>
            </w:r>
          </w:p>
        </w:tc>
        <w:tc>
          <w:tcPr>
            <w:tcW w:w="0" w:type="auto"/>
            <w:vAlign w:val="center"/>
          </w:tcPr>
          <w:p w14:paraId="143DBD5A" w14:textId="5543E0F9" w:rsidR="00530A05" w:rsidRPr="006C4D45" w:rsidRDefault="00530A05" w:rsidP="004A229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Пластик</w:t>
            </w:r>
          </w:p>
        </w:tc>
      </w:tr>
      <w:tr w:rsidR="00530A05" w:rsidRPr="006263F2" w14:paraId="260AEC29" w14:textId="77777777" w:rsidTr="00530A05">
        <w:tc>
          <w:tcPr>
            <w:tcW w:w="0" w:type="auto"/>
            <w:vAlign w:val="center"/>
          </w:tcPr>
          <w:p w14:paraId="080B0CC1" w14:textId="1F29A0E9" w:rsidR="00530A05" w:rsidRPr="00231287" w:rsidRDefault="00530A05" w:rsidP="00530A05">
            <w:pPr>
              <w:spacing w:before="60" w:after="60" w:line="30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AF5076E" w14:textId="21F3822A" w:rsidR="00530A05" w:rsidRPr="00926E73" w:rsidRDefault="00530A05" w:rsidP="00530A05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Запорная рукоятка</w:t>
            </w:r>
          </w:p>
        </w:tc>
        <w:tc>
          <w:tcPr>
            <w:tcW w:w="0" w:type="auto"/>
            <w:vAlign w:val="center"/>
          </w:tcPr>
          <w:p w14:paraId="152ACD19" w14:textId="3E514D5F" w:rsidR="00530A05" w:rsidRPr="00926E73" w:rsidRDefault="00530A05" w:rsidP="004A229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Латунь </w:t>
            </w:r>
          </w:p>
        </w:tc>
      </w:tr>
    </w:tbl>
    <w:p w14:paraId="2ED641EB" w14:textId="77777777" w:rsidR="004B5F2E" w:rsidRDefault="004B5F2E" w:rsidP="00B47ADF">
      <w:pPr>
        <w:jc w:val="center"/>
        <w:rPr>
          <w:lang w:val="ru-RU"/>
        </w:rPr>
      </w:pPr>
    </w:p>
    <w:p w14:paraId="49400CE3" w14:textId="77777777" w:rsidR="004A07E5" w:rsidRDefault="004A07E5" w:rsidP="00B47ADF">
      <w:pPr>
        <w:jc w:val="center"/>
        <w:rPr>
          <w:lang w:val="ru-RU"/>
        </w:rPr>
      </w:pPr>
    </w:p>
    <w:p w14:paraId="5D20144E" w14:textId="77777777" w:rsidR="00F670AF" w:rsidRDefault="00F670AF" w:rsidP="00B47ADF">
      <w:pPr>
        <w:jc w:val="center"/>
        <w:rPr>
          <w:lang w:val="ru-RU"/>
        </w:rPr>
      </w:pPr>
    </w:p>
    <w:p w14:paraId="52561009" w14:textId="77777777" w:rsidR="00F670AF" w:rsidRDefault="00F670AF" w:rsidP="00B47ADF">
      <w:pPr>
        <w:jc w:val="center"/>
        <w:rPr>
          <w:lang w:val="ru-RU"/>
        </w:rPr>
      </w:pPr>
    </w:p>
    <w:p w14:paraId="289BACF3" w14:textId="77777777" w:rsidR="00F670AF" w:rsidRDefault="00F670AF" w:rsidP="00B47ADF">
      <w:pPr>
        <w:jc w:val="center"/>
        <w:rPr>
          <w:lang w:val="ru-RU"/>
        </w:rPr>
      </w:pPr>
    </w:p>
    <w:p w14:paraId="2F9A7B1F" w14:textId="77777777" w:rsidR="004A07E5" w:rsidRDefault="004A07E5" w:rsidP="00B47ADF">
      <w:pPr>
        <w:jc w:val="center"/>
        <w:rPr>
          <w:lang w:val="ru-RU"/>
        </w:rPr>
      </w:pPr>
    </w:p>
    <w:p w14:paraId="6001255F" w14:textId="2DBEA6E3" w:rsidR="00031039" w:rsidRDefault="008500AF" w:rsidP="004A229E">
      <w:pPr>
        <w:spacing w:after="120"/>
        <w:jc w:val="both"/>
        <w:rPr>
          <w:rFonts w:ascii="Arial" w:hAnsi="Arial" w:cs="Arial"/>
          <w:b/>
          <w:bCs/>
          <w:kern w:val="32"/>
          <w:sz w:val="22"/>
          <w:szCs w:val="22"/>
          <w:lang w:val="ru-RU"/>
        </w:rPr>
      </w:pPr>
      <w:r>
        <w:rPr>
          <w:noProof/>
          <w:lang w:val="ru-RU"/>
        </w:rPr>
        <w:t xml:space="preserve">               </w:t>
      </w:r>
    </w:p>
    <w:p w14:paraId="5C9C50FA" w14:textId="6F0A8DFE" w:rsidR="00815E7B" w:rsidRPr="002F7163" w:rsidRDefault="00C838E9" w:rsidP="004A229E">
      <w:pPr>
        <w:pStyle w:val="ab"/>
        <w:numPr>
          <w:ilvl w:val="1"/>
          <w:numId w:val="14"/>
        </w:numPr>
        <w:ind w:left="0" w:firstLine="4"/>
        <w:rPr>
          <w:rFonts w:ascii="Arial" w:hAnsi="Arial" w:cs="Arial"/>
          <w:b/>
          <w:bCs/>
          <w:kern w:val="32"/>
          <w:sz w:val="22"/>
          <w:szCs w:val="22"/>
          <w:lang w:val="ru-RU"/>
        </w:rPr>
      </w:pPr>
      <w:r w:rsidRPr="002F7163">
        <w:rPr>
          <w:rFonts w:ascii="Arial" w:hAnsi="Arial" w:cs="Arial"/>
          <w:b/>
          <w:bCs/>
          <w:kern w:val="32"/>
          <w:sz w:val="22"/>
          <w:szCs w:val="22"/>
          <w:lang w:val="ru-RU"/>
        </w:rPr>
        <w:t>Особенности конструкции.</w:t>
      </w:r>
    </w:p>
    <w:p w14:paraId="57D46203" w14:textId="77777777" w:rsidR="002F7163" w:rsidRPr="002F7163" w:rsidRDefault="002F7163" w:rsidP="002F7163">
      <w:pPr>
        <w:rPr>
          <w:b/>
          <w:bCs/>
          <w:lang w:val="ru-RU"/>
        </w:rPr>
      </w:pPr>
    </w:p>
    <w:p w14:paraId="24FEA514" w14:textId="5639E44E" w:rsidR="008568C0" w:rsidRPr="00567327" w:rsidRDefault="008568C0" w:rsidP="008568C0">
      <w:pPr>
        <w:rPr>
          <w:b/>
          <w:bCs/>
          <w:lang w:val="en-US"/>
        </w:rPr>
      </w:pPr>
      <w:r w:rsidRPr="008568C0">
        <w:rPr>
          <w:b/>
          <w:bCs/>
          <w:lang w:val="ru-RU"/>
        </w:rPr>
        <w:t xml:space="preserve">Серия </w:t>
      </w:r>
      <w:r w:rsidR="00567327">
        <w:rPr>
          <w:b/>
          <w:bCs/>
          <w:lang w:val="en-US"/>
        </w:rPr>
        <w:t>FA</w:t>
      </w:r>
    </w:p>
    <w:p w14:paraId="580FA803" w14:textId="77777777" w:rsidR="008568C0" w:rsidRPr="008568C0" w:rsidRDefault="008568C0" w:rsidP="008568C0">
      <w:pPr>
        <w:rPr>
          <w:lang w:val="ru-RU"/>
        </w:rPr>
      </w:pPr>
    </w:p>
    <w:p w14:paraId="38C35FE6" w14:textId="31CD40E4" w:rsidR="00567327" w:rsidRPr="00567327" w:rsidRDefault="00567327" w:rsidP="00932F62">
      <w:pPr>
        <w:ind w:firstLine="708"/>
        <w:rPr>
          <w:lang w:val="ru-RU"/>
        </w:rPr>
      </w:pPr>
      <w:r w:rsidRPr="00567327">
        <w:rPr>
          <w:lang w:val="ru-RU"/>
        </w:rPr>
        <w:t xml:space="preserve">Кран сделан из </w:t>
      </w:r>
      <w:proofErr w:type="spellStart"/>
      <w:r w:rsidRPr="00567327">
        <w:rPr>
          <w:lang w:val="ru-RU"/>
        </w:rPr>
        <w:t>бессвинцовой</w:t>
      </w:r>
      <w:proofErr w:type="spellEnd"/>
      <w:r w:rsidRPr="00567327">
        <w:rPr>
          <w:lang w:val="ru-RU"/>
        </w:rPr>
        <w:t xml:space="preserve"> латуни. Кран серии FA оснащен </w:t>
      </w:r>
      <w:proofErr w:type="spellStart"/>
      <w:r w:rsidR="00922626">
        <w:rPr>
          <w:lang w:val="ru-RU"/>
        </w:rPr>
        <w:t>А</w:t>
      </w:r>
      <w:r w:rsidRPr="00567327">
        <w:rPr>
          <w:lang w:val="ru-RU"/>
        </w:rPr>
        <w:t>нтисифоном</w:t>
      </w:r>
      <w:proofErr w:type="spellEnd"/>
      <w:r w:rsidRPr="00567327">
        <w:rPr>
          <w:lang w:val="ru-RU"/>
        </w:rPr>
        <w:t>.</w:t>
      </w:r>
      <w:r w:rsidR="004D2174">
        <w:rPr>
          <w:lang w:val="ru-RU"/>
        </w:rPr>
        <w:t xml:space="preserve"> </w:t>
      </w:r>
      <w:proofErr w:type="spellStart"/>
      <w:r w:rsidR="004D2174" w:rsidRPr="004D2174">
        <w:rPr>
          <w:lang w:val="ru-RU"/>
        </w:rPr>
        <w:t>Антисифон</w:t>
      </w:r>
      <w:proofErr w:type="spellEnd"/>
      <w:r w:rsidR="004D2174" w:rsidRPr="004D2174">
        <w:rPr>
          <w:lang w:val="ru-RU"/>
        </w:rPr>
        <w:t xml:space="preserve"> – клапан для защиты от возможного поступления в кран воды с уличной стороны, через подсоединённый к нему шланг.</w:t>
      </w:r>
    </w:p>
    <w:p w14:paraId="3A42C2C9" w14:textId="77777777" w:rsidR="00567327" w:rsidRPr="00567327" w:rsidRDefault="00567327" w:rsidP="00567327">
      <w:pPr>
        <w:rPr>
          <w:lang w:val="ru-RU"/>
        </w:rPr>
      </w:pPr>
    </w:p>
    <w:p w14:paraId="2E3776C2" w14:textId="77777777" w:rsidR="00567327" w:rsidRPr="00567327" w:rsidRDefault="00567327" w:rsidP="00567327">
      <w:pPr>
        <w:rPr>
          <w:lang w:val="ru-RU"/>
        </w:rPr>
      </w:pPr>
      <w:r w:rsidRPr="00567327">
        <w:rPr>
          <w:lang w:val="ru-RU"/>
        </w:rPr>
        <w:t>2 базовые модели:</w:t>
      </w:r>
    </w:p>
    <w:p w14:paraId="20D3ACDF" w14:textId="012E3E62" w:rsidR="00567327" w:rsidRPr="00932F62" w:rsidRDefault="00567327" w:rsidP="00932F62">
      <w:pPr>
        <w:pStyle w:val="ab"/>
        <w:numPr>
          <w:ilvl w:val="0"/>
          <w:numId w:val="24"/>
        </w:numPr>
        <w:rPr>
          <w:lang w:val="ru-RU"/>
        </w:rPr>
      </w:pPr>
      <w:r w:rsidRPr="00932F62">
        <w:rPr>
          <w:lang w:val="ru-RU"/>
        </w:rPr>
        <w:lastRenderedPageBreak/>
        <w:t>Серия FA75 с универсальным резьбовым подключением: внутренней резьбой 1/2 дюйма или наружной ¾ дюйма</w:t>
      </w:r>
    </w:p>
    <w:p w14:paraId="5FFFBA04" w14:textId="70807767" w:rsidR="008568C0" w:rsidRPr="00932F62" w:rsidRDefault="00567327" w:rsidP="00932F62">
      <w:pPr>
        <w:pStyle w:val="ab"/>
        <w:numPr>
          <w:ilvl w:val="0"/>
          <w:numId w:val="24"/>
        </w:numPr>
        <w:rPr>
          <w:lang w:val="ru-RU"/>
        </w:rPr>
      </w:pPr>
      <w:r w:rsidRPr="00932F62">
        <w:rPr>
          <w:lang w:val="ru-RU"/>
        </w:rPr>
        <w:t>Серия FA50</w:t>
      </w:r>
      <w:r w:rsidR="00932F62" w:rsidRPr="00932F62">
        <w:rPr>
          <w:lang w:val="ru-RU"/>
        </w:rPr>
        <w:t xml:space="preserve"> </w:t>
      </w:r>
      <w:r w:rsidRPr="00932F62">
        <w:rPr>
          <w:lang w:val="ru-RU"/>
        </w:rPr>
        <w:t xml:space="preserve">RG с </w:t>
      </w:r>
      <w:proofErr w:type="spellStart"/>
      <w:r w:rsidRPr="00932F62">
        <w:rPr>
          <w:lang w:val="ru-RU"/>
        </w:rPr>
        <w:t>пуш</w:t>
      </w:r>
      <w:proofErr w:type="spellEnd"/>
      <w:r w:rsidRPr="00932F62">
        <w:rPr>
          <w:lang w:val="ru-RU"/>
        </w:rPr>
        <w:t>-фитингом для быстрого подключения к трубам любого вида: медным, PEX и CPVC.</w:t>
      </w:r>
    </w:p>
    <w:p w14:paraId="2632FFA6" w14:textId="77777777" w:rsidR="00567327" w:rsidRPr="008568C0" w:rsidRDefault="00567327" w:rsidP="00567327">
      <w:pPr>
        <w:rPr>
          <w:lang w:val="ru-RU"/>
        </w:rPr>
      </w:pPr>
    </w:p>
    <w:p w14:paraId="709022A9" w14:textId="03FFA571" w:rsidR="008568C0" w:rsidRPr="00932F62" w:rsidRDefault="008568C0" w:rsidP="008568C0">
      <w:pPr>
        <w:rPr>
          <w:b/>
          <w:bCs/>
          <w:lang w:val="ru-RU"/>
        </w:rPr>
      </w:pPr>
      <w:r w:rsidRPr="008568C0">
        <w:rPr>
          <w:b/>
          <w:bCs/>
          <w:lang w:val="ru-RU"/>
        </w:rPr>
        <w:t xml:space="preserve">Серия </w:t>
      </w:r>
      <w:r w:rsidR="00567327">
        <w:rPr>
          <w:b/>
          <w:bCs/>
          <w:lang w:val="en-US"/>
        </w:rPr>
        <w:t>FF</w:t>
      </w:r>
    </w:p>
    <w:p w14:paraId="648EAD38" w14:textId="77777777" w:rsidR="008568C0" w:rsidRPr="008568C0" w:rsidRDefault="008568C0" w:rsidP="008568C0">
      <w:pPr>
        <w:rPr>
          <w:lang w:val="ru-RU"/>
        </w:rPr>
      </w:pPr>
    </w:p>
    <w:p w14:paraId="0C0F8D50" w14:textId="3E1B8FDD" w:rsidR="00932F62" w:rsidRPr="00932F62" w:rsidRDefault="00932F62" w:rsidP="00932F62">
      <w:pPr>
        <w:ind w:firstLine="708"/>
        <w:rPr>
          <w:lang w:val="ru-RU"/>
        </w:rPr>
      </w:pPr>
      <w:r w:rsidRPr="00932F62">
        <w:rPr>
          <w:lang w:val="ru-RU"/>
        </w:rPr>
        <w:t xml:space="preserve">Конструкция из </w:t>
      </w:r>
      <w:proofErr w:type="spellStart"/>
      <w:r w:rsidRPr="00932F62">
        <w:rPr>
          <w:lang w:val="ru-RU"/>
        </w:rPr>
        <w:t>бессвинцовой</w:t>
      </w:r>
      <w:proofErr w:type="spellEnd"/>
      <w:r w:rsidRPr="00932F62">
        <w:rPr>
          <w:lang w:val="ru-RU"/>
        </w:rPr>
        <w:t xml:space="preserve"> латуни. Базовая версия без </w:t>
      </w:r>
      <w:proofErr w:type="spellStart"/>
      <w:r w:rsidR="00624666">
        <w:rPr>
          <w:lang w:val="ru-RU"/>
        </w:rPr>
        <w:t>А</w:t>
      </w:r>
      <w:r w:rsidRPr="00932F62">
        <w:rPr>
          <w:lang w:val="ru-RU"/>
        </w:rPr>
        <w:t>нтисифона</w:t>
      </w:r>
      <w:proofErr w:type="spellEnd"/>
    </w:p>
    <w:p w14:paraId="4BACEA70" w14:textId="77777777" w:rsidR="00932F62" w:rsidRPr="00932F62" w:rsidRDefault="00932F62" w:rsidP="00932F62">
      <w:pPr>
        <w:rPr>
          <w:lang w:val="ru-RU"/>
        </w:rPr>
      </w:pPr>
    </w:p>
    <w:p w14:paraId="43AAA341" w14:textId="27952F01" w:rsidR="00932F62" w:rsidRPr="00F61FB2" w:rsidRDefault="00932F62" w:rsidP="00F61FB2">
      <w:pPr>
        <w:pStyle w:val="ab"/>
        <w:numPr>
          <w:ilvl w:val="0"/>
          <w:numId w:val="25"/>
        </w:numPr>
        <w:rPr>
          <w:lang w:val="ru-RU"/>
        </w:rPr>
      </w:pPr>
      <w:r w:rsidRPr="00F61FB2">
        <w:rPr>
          <w:lang w:val="ru-RU"/>
        </w:rPr>
        <w:t>Серия FF75 с универсальным резьбовым подключением: внутренней резьбой 1/2 дюйма или наружной ¾ дюйма</w:t>
      </w:r>
    </w:p>
    <w:p w14:paraId="7AD17D4A" w14:textId="220AACF3" w:rsidR="008568C0" w:rsidRPr="00F61FB2" w:rsidRDefault="00932F62" w:rsidP="00F61FB2">
      <w:pPr>
        <w:pStyle w:val="ab"/>
        <w:numPr>
          <w:ilvl w:val="0"/>
          <w:numId w:val="25"/>
        </w:numPr>
        <w:rPr>
          <w:lang w:val="ru-RU"/>
        </w:rPr>
      </w:pPr>
      <w:r w:rsidRPr="00F61FB2">
        <w:rPr>
          <w:lang w:val="ru-RU"/>
        </w:rPr>
        <w:t xml:space="preserve">Серия FF50RG с </w:t>
      </w:r>
      <w:proofErr w:type="spellStart"/>
      <w:r w:rsidRPr="00F61FB2">
        <w:rPr>
          <w:lang w:val="ru-RU"/>
        </w:rPr>
        <w:t>пуш</w:t>
      </w:r>
      <w:proofErr w:type="spellEnd"/>
      <w:r w:rsidRPr="00F61FB2">
        <w:rPr>
          <w:lang w:val="ru-RU"/>
        </w:rPr>
        <w:t>-фитингом для быстрого подключения к трубам любого вида: медным, PEX и CPVC.</w:t>
      </w:r>
    </w:p>
    <w:p w14:paraId="06CCCAE5" w14:textId="77777777" w:rsidR="007E0B73" w:rsidRDefault="007E0B73" w:rsidP="008568C0">
      <w:pPr>
        <w:rPr>
          <w:b/>
          <w:bCs/>
          <w:lang w:val="ru-RU"/>
        </w:rPr>
      </w:pPr>
    </w:p>
    <w:p w14:paraId="73B67CE3" w14:textId="77777777" w:rsidR="00567327" w:rsidRDefault="00567327" w:rsidP="008568C0">
      <w:pPr>
        <w:rPr>
          <w:lang w:val="ru-RU"/>
        </w:rPr>
      </w:pPr>
    </w:p>
    <w:p w14:paraId="13E30D9F" w14:textId="77777777" w:rsidR="007E0B73" w:rsidRDefault="007E0B73" w:rsidP="007E0B73">
      <w:pPr>
        <w:pStyle w:val="ab"/>
        <w:numPr>
          <w:ilvl w:val="1"/>
          <w:numId w:val="14"/>
        </w:numPr>
        <w:ind w:left="0" w:hanging="1"/>
        <w:rPr>
          <w:rFonts w:ascii="Arial" w:hAnsi="Arial" w:cs="Arial"/>
          <w:b/>
          <w:bCs/>
          <w:kern w:val="32"/>
          <w:sz w:val="22"/>
          <w:szCs w:val="22"/>
          <w:lang w:val="ru-RU"/>
        </w:rPr>
      </w:pPr>
      <w:r w:rsidRPr="002F7163">
        <w:rPr>
          <w:rFonts w:ascii="Arial" w:hAnsi="Arial" w:cs="Arial"/>
          <w:b/>
          <w:bCs/>
          <w:kern w:val="32"/>
          <w:sz w:val="22"/>
          <w:szCs w:val="22"/>
          <w:lang w:val="ru-RU"/>
        </w:rPr>
        <w:t>Особенности конструкции.</w:t>
      </w:r>
    </w:p>
    <w:p w14:paraId="117496D0" w14:textId="77777777" w:rsidR="00070AC4" w:rsidRPr="002F7163" w:rsidRDefault="00070AC4" w:rsidP="00070AC4">
      <w:pPr>
        <w:pStyle w:val="ab"/>
        <w:ind w:left="0"/>
        <w:rPr>
          <w:rFonts w:ascii="Arial" w:hAnsi="Arial" w:cs="Arial"/>
          <w:b/>
          <w:bCs/>
          <w:kern w:val="32"/>
          <w:sz w:val="22"/>
          <w:szCs w:val="22"/>
          <w:lang w:val="ru-RU"/>
        </w:rPr>
      </w:pPr>
    </w:p>
    <w:p w14:paraId="33C9034D" w14:textId="3A007186" w:rsidR="00070AC4" w:rsidRPr="00070AC4" w:rsidRDefault="000309EF" w:rsidP="00070AC4">
      <w:pPr>
        <w:ind w:firstLine="708"/>
        <w:rPr>
          <w:lang w:val="ru-RU"/>
        </w:rPr>
      </w:pPr>
      <w:r w:rsidRPr="000309EF">
        <w:rPr>
          <w:noProof/>
          <w:lang w:val="ru-RU"/>
        </w:rPr>
        <w:drawing>
          <wp:anchor distT="0" distB="0" distL="114300" distR="114300" simplePos="0" relativeHeight="251671552" behindDoc="0" locked="0" layoutInCell="1" allowOverlap="1" wp14:anchorId="2285341F" wp14:editId="13C90211">
            <wp:simplePos x="0" y="0"/>
            <wp:positionH relativeFrom="column">
              <wp:posOffset>3996690</wp:posOffset>
            </wp:positionH>
            <wp:positionV relativeFrom="paragraph">
              <wp:posOffset>84455</wp:posOffset>
            </wp:positionV>
            <wp:extent cx="2032000" cy="1763395"/>
            <wp:effectExtent l="0" t="0" r="6350" b="8255"/>
            <wp:wrapSquare wrapText="bothSides"/>
            <wp:docPr id="403597639" name="Рисунок 1" descr="Изображение выглядит как инструмент, молот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97639" name="Рисунок 1" descr="Изображение выглядит как инструмент, молоток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AC4" w:rsidRPr="00070AC4">
        <w:rPr>
          <w:lang w:val="ru-RU"/>
        </w:rPr>
        <w:t xml:space="preserve">Монтаж крана производится с проходом через стену. Запорная рукоятка и излив крана расположены снаружи. Запорный механизм вентильного типа располагается на конце трубки внутри отапливаемого помещения. Для правильной работы морозостойкого уличного крана его необходимо установить под небольшим уклоном в сторону </w:t>
      </w:r>
      <w:proofErr w:type="spellStart"/>
      <w:r w:rsidR="00070AC4" w:rsidRPr="00070AC4">
        <w:rPr>
          <w:lang w:val="ru-RU"/>
        </w:rPr>
        <w:t>излива</w:t>
      </w:r>
      <w:proofErr w:type="spellEnd"/>
      <w:r w:rsidR="00070AC4" w:rsidRPr="00070AC4">
        <w:rPr>
          <w:lang w:val="ru-RU"/>
        </w:rPr>
        <w:t>, как показано на рисунке. После закрытия крана вода из трубки стекает. Такая конструкция предотвращает замерзание воды внутри крана.</w:t>
      </w:r>
    </w:p>
    <w:p w14:paraId="41907784" w14:textId="581AF73F" w:rsidR="00070AC4" w:rsidRPr="00070AC4" w:rsidRDefault="00070AC4" w:rsidP="00070AC4">
      <w:pPr>
        <w:rPr>
          <w:lang w:val="ru-RU"/>
        </w:rPr>
      </w:pPr>
      <w:r w:rsidRPr="00070AC4">
        <w:rPr>
          <w:lang w:val="ru-RU"/>
        </w:rPr>
        <w:t>* если кран установлен горизонтально или под углом вверх, вода не будет стекать должным образом и может замерзнуть внутри крана и вызвать разрыв медной трубки.</w:t>
      </w:r>
    </w:p>
    <w:p w14:paraId="5E45D4EC" w14:textId="00CD5963" w:rsidR="00070AC4" w:rsidRPr="00070AC4" w:rsidRDefault="00070AC4" w:rsidP="00070AC4">
      <w:pPr>
        <w:rPr>
          <w:lang w:val="ru-RU"/>
        </w:rPr>
      </w:pPr>
      <w:r w:rsidRPr="00070AC4">
        <w:rPr>
          <w:lang w:val="ru-RU"/>
        </w:rPr>
        <w:t>Для уплотнения резьбы следует использовать уплотнители (лен, специальные ленты, клей-герметик).</w:t>
      </w:r>
    </w:p>
    <w:p w14:paraId="31D1160A" w14:textId="3F412F87" w:rsidR="007E0B73" w:rsidRDefault="00070AC4" w:rsidP="00070AC4">
      <w:pPr>
        <w:rPr>
          <w:lang w:val="ru-RU"/>
        </w:rPr>
      </w:pPr>
      <w:r w:rsidRPr="00070AC4">
        <w:rPr>
          <w:lang w:val="ru-RU"/>
        </w:rPr>
        <w:t>Для подключения садового шланга рекомендуется применять фитинг с резиновой прокладкой и уплотнением стык-встык.</w:t>
      </w:r>
    </w:p>
    <w:p w14:paraId="2F7710A9" w14:textId="22566962" w:rsidR="000309EF" w:rsidRDefault="000309EF" w:rsidP="00070AC4">
      <w:pPr>
        <w:rPr>
          <w:lang w:val="ru-RU"/>
        </w:rPr>
      </w:pPr>
    </w:p>
    <w:p w14:paraId="54A8DAE3" w14:textId="77777777" w:rsidR="00E7687F" w:rsidRDefault="00E7687F" w:rsidP="00070AC4">
      <w:pPr>
        <w:rPr>
          <w:lang w:val="ru-RU"/>
        </w:rPr>
      </w:pPr>
    </w:p>
    <w:p w14:paraId="1E98DD79" w14:textId="77777777" w:rsidR="00AC7B2C" w:rsidRDefault="00AC7B2C" w:rsidP="00070AC4">
      <w:pPr>
        <w:rPr>
          <w:lang w:val="ru-RU"/>
        </w:rPr>
      </w:pPr>
    </w:p>
    <w:p w14:paraId="729502B6" w14:textId="2B30EE7A" w:rsidR="00B736C7" w:rsidRPr="00B736C7" w:rsidRDefault="00A87BDF" w:rsidP="00AC7B2C">
      <w:pPr>
        <w:pStyle w:val="1"/>
        <w:numPr>
          <w:ilvl w:val="0"/>
          <w:numId w:val="14"/>
        </w:numPr>
        <w:ind w:left="426"/>
        <w:rPr>
          <w:sz w:val="22"/>
          <w:szCs w:val="22"/>
        </w:rPr>
      </w:pPr>
      <w:bookmarkStart w:id="3" w:name="_Hlk74820845"/>
      <w:r w:rsidRPr="00B736C7">
        <w:rPr>
          <w:sz w:val="22"/>
          <w:szCs w:val="22"/>
        </w:rPr>
        <w:t>Ассортимент</w:t>
      </w:r>
      <w:r w:rsidR="00695874">
        <w:rPr>
          <w:sz w:val="22"/>
          <w:szCs w:val="22"/>
        </w:rPr>
        <w:t>.</w:t>
      </w:r>
    </w:p>
    <w:bookmarkEnd w:id="3"/>
    <w:p w14:paraId="084A173C" w14:textId="3F33E83F" w:rsidR="00A87BDF" w:rsidRPr="00A87BDF" w:rsidRDefault="00A87BDF" w:rsidP="00A87BDF">
      <w:pPr>
        <w:rPr>
          <w:lang w:val="ru-RU"/>
        </w:rPr>
      </w:pPr>
    </w:p>
    <w:p w14:paraId="113E9623" w14:textId="2403B041" w:rsidR="00A87BDF" w:rsidRPr="006F4ADC" w:rsidRDefault="00A87BDF" w:rsidP="00862521">
      <w:pPr>
        <w:spacing w:after="120"/>
        <w:ind w:firstLine="567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Ассортимент приведен </w:t>
      </w:r>
      <w:r w:rsidRPr="006F4ADC">
        <w:rPr>
          <w:rFonts w:ascii="Arial" w:hAnsi="Arial" w:cs="Arial"/>
          <w:sz w:val="22"/>
          <w:szCs w:val="22"/>
          <w:lang w:val="ru-RU"/>
        </w:rPr>
        <w:t xml:space="preserve">в таблице </w:t>
      </w:r>
      <w:r>
        <w:rPr>
          <w:rFonts w:ascii="Arial" w:hAnsi="Arial" w:cs="Arial"/>
          <w:sz w:val="22"/>
          <w:szCs w:val="22"/>
          <w:lang w:val="ru-RU"/>
        </w:rPr>
        <w:t>3</w:t>
      </w:r>
      <w:r w:rsidRPr="006F4ADC">
        <w:rPr>
          <w:rFonts w:ascii="Arial" w:hAnsi="Arial" w:cs="Arial"/>
          <w:sz w:val="22"/>
          <w:szCs w:val="22"/>
          <w:lang w:val="ru-RU"/>
        </w:rPr>
        <w:t>:</w:t>
      </w:r>
    </w:p>
    <w:p w14:paraId="1CFE23C5" w14:textId="6B3C449C" w:rsidR="008D0BF7" w:rsidRDefault="00A87BDF" w:rsidP="004D0EB2">
      <w:pPr>
        <w:spacing w:after="120"/>
        <w:ind w:right="391" w:firstLine="567"/>
        <w:jc w:val="right"/>
        <w:rPr>
          <w:lang w:val="ru-RU"/>
        </w:rPr>
      </w:pPr>
      <w:r w:rsidRPr="000309EF">
        <w:rPr>
          <w:rFonts w:ascii="Arial" w:hAnsi="Arial" w:cs="Arial"/>
          <w:sz w:val="22"/>
          <w:szCs w:val="22"/>
          <w:lang w:val="ru-RU"/>
        </w:rPr>
        <w:t xml:space="preserve">Таблица </w:t>
      </w:r>
      <w:r>
        <w:rPr>
          <w:rFonts w:ascii="Arial" w:hAnsi="Arial" w:cs="Arial"/>
          <w:sz w:val="22"/>
          <w:szCs w:val="22"/>
          <w:lang w:val="ru-RU"/>
        </w:rPr>
        <w:t>3</w:t>
      </w:r>
      <w:r w:rsidRPr="000309EF">
        <w:rPr>
          <w:rFonts w:ascii="Arial" w:hAnsi="Arial" w:cs="Arial"/>
          <w:sz w:val="22"/>
          <w:szCs w:val="22"/>
          <w:lang w:val="ru-RU"/>
        </w:rPr>
        <w:t>.</w:t>
      </w:r>
    </w:p>
    <w:p w14:paraId="0789581D" w14:textId="7A92723F" w:rsidR="00A87BDF" w:rsidRDefault="00A87BDF" w:rsidP="008D0BF7">
      <w:pPr>
        <w:rPr>
          <w:lang w:val="ru-RU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640"/>
        <w:gridCol w:w="7720"/>
      </w:tblGrid>
      <w:tr w:rsidR="00E81ED5" w14:paraId="19A874A3" w14:textId="77777777" w:rsidTr="00E81ED5">
        <w:trPr>
          <w:trHeight w:val="64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A8B" w14:textId="77777777" w:rsidR="00E81ED5" w:rsidRDefault="00E81E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Артикул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4AF" w14:textId="77777777" w:rsidR="00E81ED5" w:rsidRDefault="00E81ED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</w:tr>
      <w:tr w:rsidR="00E81ED5" w:rsidRPr="0065701D" w14:paraId="53A859A4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CD1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FA50RG08-RUS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255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50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200мм,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Push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16мм</w:t>
            </w:r>
          </w:p>
        </w:tc>
      </w:tr>
      <w:tr w:rsidR="00E81ED5" w:rsidRPr="0065701D" w14:paraId="205EB0D2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BC58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FA50RG10-RUS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7F04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50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250мм,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Push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16мм</w:t>
            </w:r>
          </w:p>
        </w:tc>
      </w:tr>
      <w:tr w:rsidR="00E81ED5" w:rsidRPr="0065701D" w14:paraId="50C8AAEB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1F22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FA50RG14-RUS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A0F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50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350мм,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Push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fit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16мм</w:t>
            </w:r>
          </w:p>
        </w:tc>
      </w:tr>
      <w:tr w:rsidR="00E81ED5" w:rsidRPr="0065701D" w14:paraId="3E21AC73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DF6D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FA75M08-RUS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1B36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200мм,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1708BFC0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CB5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FA75M10-RUS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8EE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250мм,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03A27A6F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1B2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FA75M14-RUS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454E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350мм,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526782DF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B78A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FA75M16-RUS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D9FD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400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04BDBC25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752F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FA75M18-RUS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738C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450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5C21C60B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BB3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FA75M20-RUS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E13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500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6D895002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775B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FA75M22-RUS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BFE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550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14:paraId="0207DD1D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5A88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FF50RG08-RUS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EC58" w14:textId="77777777" w:rsid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НК  FF50 длина 200мм, c Push-fit 16мм</w:t>
            </w:r>
          </w:p>
        </w:tc>
      </w:tr>
      <w:tr w:rsidR="00E81ED5" w14:paraId="0EBD2A7D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5FCE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FF50RG10-RUS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324" w14:textId="77777777" w:rsid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НК  FF50 длина 250мм, c Push-fit 16мм</w:t>
            </w:r>
          </w:p>
        </w:tc>
      </w:tr>
      <w:tr w:rsidR="00E81ED5" w14:paraId="767CB4B0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A427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FF50RG14-RUS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C20" w14:textId="77777777" w:rsid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НК  FF50 длина 350мм, c Push-fit 16мм</w:t>
            </w:r>
          </w:p>
        </w:tc>
      </w:tr>
      <w:tr w:rsidR="00E81ED5" w:rsidRPr="0065701D" w14:paraId="70E4BCCD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C591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FF75M08-RUS</w:t>
            </w:r>
          </w:p>
        </w:tc>
        <w:tc>
          <w:tcPr>
            <w:tcW w:w="7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0872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длина 200мм,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3D2B802A" w14:textId="77777777" w:rsidTr="00E81ED5">
        <w:trPr>
          <w:trHeight w:val="300"/>
        </w:trPr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7F1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FF75M10-RUS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895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длина 250мм,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10D9BE71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A266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FF75M14-RUS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668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длина 350мм,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1E762A69" w14:textId="77777777" w:rsidTr="00E81ED5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B5DE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FF75M16-RUS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DB3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400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16A6A356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C255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FF75M18-RUS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598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450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74787156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C8ED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FF75M20-RUS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E5CB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500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  <w:tr w:rsidR="00E81ED5" w:rsidRPr="0065701D" w14:paraId="17F0CE57" w14:textId="77777777" w:rsidTr="00E81ED5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F337" w14:textId="77777777" w:rsidR="00E81ED5" w:rsidRDefault="00E81E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FF75M22-RUS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24C" w14:textId="77777777" w:rsidR="00E81ED5" w:rsidRPr="00E81ED5" w:rsidRDefault="00E81ED5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НК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FF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75 с </w:t>
            </w:r>
            <w:proofErr w:type="spellStart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антисифоном</w:t>
            </w:r>
            <w:proofErr w:type="spellEnd"/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длина 550 мм,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E81ED5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подключением 1/2"ВР(3/4"НР)</w:t>
            </w:r>
          </w:p>
        </w:tc>
      </w:tr>
    </w:tbl>
    <w:p w14:paraId="7DF59A0F" w14:textId="054FAE8F" w:rsidR="008968D1" w:rsidRDefault="008968D1" w:rsidP="008D0BF7">
      <w:pPr>
        <w:rPr>
          <w:lang w:val="ru-RU"/>
        </w:rPr>
      </w:pPr>
    </w:p>
    <w:p w14:paraId="443696BF" w14:textId="77777777" w:rsidR="006E0977" w:rsidRDefault="006E0977" w:rsidP="008D0BF7">
      <w:pPr>
        <w:rPr>
          <w:lang w:val="ru-RU"/>
        </w:rPr>
      </w:pPr>
    </w:p>
    <w:p w14:paraId="78AF1CFF" w14:textId="76BC2AB8" w:rsidR="00AC7B2C" w:rsidRDefault="0077174B" w:rsidP="00AC7B2C">
      <w:pPr>
        <w:pStyle w:val="1"/>
        <w:numPr>
          <w:ilvl w:val="0"/>
          <w:numId w:val="1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Комплектность</w:t>
      </w:r>
      <w:r w:rsidR="00AC7B2C">
        <w:rPr>
          <w:sz w:val="22"/>
          <w:szCs w:val="22"/>
        </w:rPr>
        <w:t>.</w:t>
      </w:r>
    </w:p>
    <w:p w14:paraId="269BD231" w14:textId="77777777" w:rsidR="00935041" w:rsidRDefault="00935041" w:rsidP="00935041">
      <w:pPr>
        <w:rPr>
          <w:lang w:val="ru-RU"/>
        </w:rPr>
      </w:pPr>
    </w:p>
    <w:p w14:paraId="5C4811D0" w14:textId="77777777" w:rsidR="00935041" w:rsidRDefault="00935041" w:rsidP="00935041">
      <w:pPr>
        <w:pStyle w:val="TableParagraph"/>
      </w:pPr>
      <w:r>
        <w:t>В</w:t>
      </w:r>
      <w:r>
        <w:rPr>
          <w:spacing w:val="-9"/>
        </w:rPr>
        <w:t xml:space="preserve"> </w:t>
      </w:r>
      <w:r>
        <w:t>комплект</w:t>
      </w:r>
      <w:r>
        <w:rPr>
          <w:spacing w:val="-12"/>
        </w:rPr>
        <w:t xml:space="preserve"> </w:t>
      </w:r>
      <w:r>
        <w:t>поставки</w:t>
      </w:r>
      <w:r>
        <w:rPr>
          <w:spacing w:val="-11"/>
        </w:rPr>
        <w:t xml:space="preserve"> </w:t>
      </w:r>
      <w:r>
        <w:t>входят:</w:t>
      </w:r>
    </w:p>
    <w:p w14:paraId="53E040F0" w14:textId="77777777" w:rsidR="00935041" w:rsidRDefault="00935041" w:rsidP="00935041">
      <w:pPr>
        <w:pStyle w:val="TableParagraph"/>
        <w:numPr>
          <w:ilvl w:val="0"/>
          <w:numId w:val="21"/>
        </w:numPr>
        <w:spacing w:before="78" w:line="269" w:lineRule="exact"/>
        <w:ind w:left="709" w:hanging="361"/>
      </w:pPr>
      <w:r>
        <w:t>Уличный незамерзающий</w:t>
      </w:r>
      <w:r>
        <w:rPr>
          <w:spacing w:val="1"/>
        </w:rPr>
        <w:t xml:space="preserve"> </w:t>
      </w:r>
      <w:r>
        <w:t>кран</w:t>
      </w:r>
      <w:r>
        <w:rPr>
          <w:spacing w:val="2"/>
        </w:rPr>
        <w:t xml:space="preserve"> </w:t>
      </w:r>
      <w:r>
        <w:t>со встроенным</w:t>
      </w:r>
      <w:r>
        <w:rPr>
          <w:spacing w:val="-3"/>
        </w:rPr>
        <w:t xml:space="preserve"> </w:t>
      </w:r>
      <w:r>
        <w:t>клапаном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шт.</w:t>
      </w:r>
    </w:p>
    <w:p w14:paraId="7551C038" w14:textId="7B8AFE38" w:rsidR="00935041" w:rsidRPr="00935041" w:rsidRDefault="00935041" w:rsidP="00935041">
      <w:pPr>
        <w:pStyle w:val="TableParagraph"/>
        <w:numPr>
          <w:ilvl w:val="0"/>
          <w:numId w:val="21"/>
        </w:numPr>
        <w:tabs>
          <w:tab w:val="left" w:pos="1324"/>
        </w:tabs>
        <w:spacing w:line="269" w:lineRule="exact"/>
        <w:ind w:left="709" w:hanging="361"/>
      </w:pPr>
      <w:r w:rsidRPr="00935041">
        <w:t>Индивидуальная</w:t>
      </w:r>
      <w:r w:rsidRPr="00935041">
        <w:rPr>
          <w:spacing w:val="-2"/>
        </w:rPr>
        <w:t xml:space="preserve"> </w:t>
      </w:r>
      <w:r w:rsidRPr="00935041">
        <w:t>упаковка (</w:t>
      </w:r>
      <w:r w:rsidR="00F266C3">
        <w:t>с рекомендациями по монтажу</w:t>
      </w:r>
      <w:r w:rsidRPr="00935041">
        <w:t>)</w:t>
      </w:r>
      <w:r w:rsidRPr="00935041">
        <w:rPr>
          <w:spacing w:val="-1"/>
        </w:rPr>
        <w:t xml:space="preserve"> </w:t>
      </w:r>
      <w:r w:rsidRPr="00935041">
        <w:t>–</w:t>
      </w:r>
      <w:r w:rsidRPr="00935041">
        <w:rPr>
          <w:spacing w:val="-2"/>
        </w:rPr>
        <w:t xml:space="preserve"> </w:t>
      </w:r>
      <w:r w:rsidRPr="00935041">
        <w:t>1шт.</w:t>
      </w:r>
    </w:p>
    <w:p w14:paraId="67AA92BF" w14:textId="77777777" w:rsidR="006E0977" w:rsidRDefault="006E0977" w:rsidP="008D0BF7">
      <w:pPr>
        <w:rPr>
          <w:lang w:val="ru-RU"/>
        </w:rPr>
      </w:pPr>
    </w:p>
    <w:p w14:paraId="2C2A6F45" w14:textId="77777777" w:rsidR="00CB34D4" w:rsidRDefault="00CB34D4" w:rsidP="008D0BF7">
      <w:pPr>
        <w:rPr>
          <w:lang w:val="ru-RU"/>
        </w:rPr>
      </w:pPr>
    </w:p>
    <w:p w14:paraId="35E64E1E" w14:textId="77777777" w:rsidR="00CB34D4" w:rsidRDefault="00CB34D4" w:rsidP="008D0BF7">
      <w:pPr>
        <w:rPr>
          <w:lang w:val="ru-RU"/>
        </w:rPr>
      </w:pPr>
    </w:p>
    <w:p w14:paraId="0EB01D2E" w14:textId="77777777" w:rsidR="00CB34D4" w:rsidRDefault="00CB34D4" w:rsidP="008D0BF7">
      <w:pPr>
        <w:rPr>
          <w:lang w:val="ru-RU"/>
        </w:rPr>
      </w:pPr>
    </w:p>
    <w:p w14:paraId="0C7768D6" w14:textId="77777777" w:rsidR="00CB34D4" w:rsidRDefault="00CB34D4" w:rsidP="008D0BF7">
      <w:pPr>
        <w:rPr>
          <w:lang w:val="ru-RU"/>
        </w:rPr>
      </w:pPr>
    </w:p>
    <w:p w14:paraId="271FC60A" w14:textId="77777777" w:rsidR="00CB34D4" w:rsidRDefault="00CB34D4" w:rsidP="008D0BF7">
      <w:pPr>
        <w:rPr>
          <w:lang w:val="ru-RU"/>
        </w:rPr>
      </w:pPr>
    </w:p>
    <w:p w14:paraId="728CF999" w14:textId="77777777" w:rsidR="00CB34D4" w:rsidRDefault="00CB34D4" w:rsidP="008D0BF7">
      <w:pPr>
        <w:rPr>
          <w:lang w:val="ru-RU"/>
        </w:rPr>
      </w:pPr>
    </w:p>
    <w:p w14:paraId="17C24C94" w14:textId="77777777" w:rsidR="00CB34D4" w:rsidRDefault="00CB34D4" w:rsidP="008D0BF7">
      <w:pPr>
        <w:rPr>
          <w:lang w:val="ru-RU"/>
        </w:rPr>
      </w:pPr>
    </w:p>
    <w:p w14:paraId="5C9C5106" w14:textId="2F01B77C" w:rsidR="00444749" w:rsidRPr="0004272C" w:rsidRDefault="00695874" w:rsidP="00AC7B2C">
      <w:pPr>
        <w:pStyle w:val="1"/>
        <w:numPr>
          <w:ilvl w:val="0"/>
          <w:numId w:val="1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Ремонт и гарантия производителя.</w:t>
      </w:r>
    </w:p>
    <w:p w14:paraId="5C9C5137" w14:textId="55F542E7" w:rsidR="00767CFE" w:rsidRDefault="00767CFE" w:rsidP="00AE0AE0">
      <w:pPr>
        <w:rPr>
          <w:rFonts w:ascii="Arial" w:hAnsi="Arial" w:cs="Arial"/>
          <w:sz w:val="22"/>
          <w:szCs w:val="22"/>
          <w:lang w:val="ru-RU"/>
        </w:rPr>
      </w:pPr>
    </w:p>
    <w:p w14:paraId="0689BD51" w14:textId="3F7EF8A1" w:rsidR="00695874" w:rsidRDefault="00695874" w:rsidP="00C25035">
      <w:pPr>
        <w:ind w:firstLine="360"/>
        <w:jc w:val="both"/>
        <w:rPr>
          <w:rFonts w:ascii="Arial" w:hAnsi="Arial" w:cs="Arial"/>
          <w:sz w:val="22"/>
          <w:szCs w:val="22"/>
          <w:lang w:val="ru-RU"/>
        </w:rPr>
      </w:pPr>
      <w:r w:rsidRPr="00695874">
        <w:rPr>
          <w:rFonts w:ascii="Arial" w:hAnsi="Arial" w:cs="Arial"/>
          <w:sz w:val="22"/>
          <w:szCs w:val="22"/>
          <w:lang w:val="ru-RU"/>
        </w:rPr>
        <w:t xml:space="preserve">Гарантийный срок составляет </w:t>
      </w:r>
      <w:r w:rsidR="00D47865">
        <w:rPr>
          <w:rFonts w:ascii="Arial" w:hAnsi="Arial" w:cs="Arial"/>
          <w:sz w:val="22"/>
          <w:szCs w:val="22"/>
          <w:lang w:val="ru-RU"/>
        </w:rPr>
        <w:t>2</w:t>
      </w:r>
      <w:r w:rsidRPr="00695874">
        <w:rPr>
          <w:rFonts w:ascii="Arial" w:hAnsi="Arial" w:cs="Arial"/>
          <w:sz w:val="22"/>
          <w:szCs w:val="22"/>
          <w:lang w:val="ru-RU"/>
        </w:rPr>
        <w:t xml:space="preserve"> год с момента покупки изделия через розничную торговую сеть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695874">
        <w:rPr>
          <w:rFonts w:ascii="Arial" w:hAnsi="Arial" w:cs="Arial"/>
          <w:sz w:val="22"/>
          <w:szCs w:val="22"/>
          <w:lang w:val="ru-RU"/>
        </w:rPr>
        <w:t>Стандартный срок эксплуатации составляет 10 лет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216145EA" w14:textId="77777777" w:rsidR="002F7163" w:rsidRDefault="002F7163" w:rsidP="00695874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6D309255" w14:textId="5D1B39B2" w:rsidR="00695874" w:rsidRPr="00192F81" w:rsidRDefault="00695874" w:rsidP="002F7163">
      <w:pPr>
        <w:ind w:firstLine="708"/>
        <w:jc w:val="both"/>
        <w:rPr>
          <w:rFonts w:ascii="Arial" w:hAnsi="Arial" w:cs="Arial"/>
          <w:sz w:val="22"/>
          <w:szCs w:val="22"/>
          <w:lang w:val="ru-RU"/>
        </w:rPr>
      </w:pPr>
      <w:r w:rsidRPr="00695874">
        <w:rPr>
          <w:rFonts w:ascii="Arial" w:hAnsi="Arial" w:cs="Arial"/>
          <w:sz w:val="22"/>
          <w:szCs w:val="22"/>
          <w:lang w:val="ru-RU"/>
        </w:rPr>
        <w:t xml:space="preserve">В случае возникновения течи между </w:t>
      </w:r>
      <w:r w:rsidR="002A070D">
        <w:rPr>
          <w:rFonts w:ascii="Arial" w:hAnsi="Arial" w:cs="Arial"/>
          <w:sz w:val="22"/>
          <w:szCs w:val="22"/>
          <w:lang w:val="ru-RU"/>
        </w:rPr>
        <w:t>раковиной</w:t>
      </w:r>
      <w:r w:rsidRPr="00695874">
        <w:rPr>
          <w:rFonts w:ascii="Arial" w:hAnsi="Arial" w:cs="Arial"/>
          <w:sz w:val="22"/>
          <w:szCs w:val="22"/>
          <w:lang w:val="ru-RU"/>
        </w:rPr>
        <w:t xml:space="preserve"> и корпусом следует подтянуть фиксирующую гайку или заменить соответствующую прокладку.</w:t>
      </w:r>
      <w:r w:rsidR="00192F81" w:rsidRPr="00192F81">
        <w:rPr>
          <w:rFonts w:ascii="Arial" w:hAnsi="Arial" w:cs="Arial"/>
          <w:sz w:val="22"/>
          <w:szCs w:val="22"/>
          <w:lang w:val="ru-RU"/>
        </w:rPr>
        <w:t xml:space="preserve"> В случае подтекания воды из системы водоснабжения следует разобрать шток и заменить уплотнение на конце штока.</w:t>
      </w:r>
    </w:p>
    <w:p w14:paraId="3627CFE2" w14:textId="77777777" w:rsidR="00695874" w:rsidRDefault="00695874" w:rsidP="00695874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3D14714F" w14:textId="1159BAC9" w:rsidR="00695874" w:rsidRPr="00695874" w:rsidRDefault="00695874" w:rsidP="002F7163">
      <w:pPr>
        <w:ind w:firstLine="349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695874">
        <w:rPr>
          <w:rFonts w:ascii="Arial" w:hAnsi="Arial" w:cs="Arial"/>
          <w:sz w:val="22"/>
          <w:szCs w:val="22"/>
          <w:lang w:val="ru-RU"/>
        </w:rPr>
        <w:lastRenderedPageBreak/>
        <w:t xml:space="preserve">Все претензии по качеству, а также предложения по улучшению сервиса направлять на электронный адрес официального представительства </w:t>
      </w:r>
      <w:r w:rsidR="00D47865">
        <w:rPr>
          <w:rFonts w:ascii="Arial" w:hAnsi="Arial" w:cs="Arial"/>
          <w:sz w:val="22"/>
          <w:szCs w:val="22"/>
          <w:lang w:val="ru-RU"/>
        </w:rPr>
        <w:t>ЭРРОУХЭД</w:t>
      </w:r>
      <w:r w:rsidRPr="00695874">
        <w:rPr>
          <w:rFonts w:ascii="Arial" w:hAnsi="Arial" w:cs="Arial"/>
          <w:sz w:val="22"/>
          <w:szCs w:val="22"/>
          <w:lang w:val="ru-RU"/>
        </w:rPr>
        <w:t xml:space="preserve"> на территории России: </w:t>
      </w:r>
      <w:hyperlink r:id="rId14" w:history="1">
        <w:r w:rsidR="00192F81" w:rsidRPr="00E84736">
          <w:rPr>
            <w:rStyle w:val="a7"/>
            <w:rFonts w:ascii="Arial" w:hAnsi="Arial" w:cs="Arial"/>
            <w:sz w:val="22"/>
            <w:szCs w:val="22"/>
            <w:lang w:val="en-US"/>
          </w:rPr>
          <w:t>info</w:t>
        </w:r>
        <w:r w:rsidR="00192F81" w:rsidRPr="00E84736">
          <w:rPr>
            <w:rStyle w:val="a7"/>
            <w:rFonts w:ascii="Arial" w:hAnsi="Arial" w:cs="Arial"/>
            <w:sz w:val="22"/>
            <w:szCs w:val="22"/>
            <w:lang w:val="ru-RU"/>
          </w:rPr>
          <w:t>@arrow-head.ru</w:t>
        </w:r>
      </w:hyperlink>
    </w:p>
    <w:p w14:paraId="212B875C" w14:textId="77777777" w:rsidR="00695874" w:rsidRDefault="00695874" w:rsidP="00695874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71624D6D" w14:textId="77777777" w:rsidR="009C1451" w:rsidRDefault="009C1451" w:rsidP="00695874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178D6735" w14:textId="105CC89E" w:rsidR="009C1451" w:rsidRPr="0004272C" w:rsidRDefault="00B038D8" w:rsidP="00CB34D4">
      <w:pPr>
        <w:pStyle w:val="1"/>
        <w:numPr>
          <w:ilvl w:val="0"/>
          <w:numId w:val="1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Сведения о</w:t>
      </w:r>
      <w:r w:rsidR="009C1451">
        <w:rPr>
          <w:sz w:val="22"/>
          <w:szCs w:val="22"/>
        </w:rPr>
        <w:t xml:space="preserve"> производител</w:t>
      </w:r>
      <w:r>
        <w:rPr>
          <w:sz w:val="22"/>
          <w:szCs w:val="22"/>
        </w:rPr>
        <w:t>е</w:t>
      </w:r>
      <w:r w:rsidR="009C1451">
        <w:rPr>
          <w:sz w:val="22"/>
          <w:szCs w:val="22"/>
        </w:rPr>
        <w:t>.</w:t>
      </w:r>
    </w:p>
    <w:p w14:paraId="26BD2037" w14:textId="77777777" w:rsidR="009C1451" w:rsidRDefault="009C1451" w:rsidP="009C1451">
      <w:pPr>
        <w:rPr>
          <w:rFonts w:ascii="Arial" w:hAnsi="Arial" w:cs="Arial"/>
          <w:sz w:val="22"/>
          <w:szCs w:val="22"/>
          <w:lang w:val="ru-RU"/>
        </w:rPr>
      </w:pPr>
    </w:p>
    <w:p w14:paraId="50D58AB3" w14:textId="77777777" w:rsidR="009C1451" w:rsidRPr="007C0D13" w:rsidRDefault="009C1451" w:rsidP="009C1451">
      <w:pPr>
        <w:ind w:firstLine="420"/>
        <w:rPr>
          <w:bCs/>
          <w:lang w:val="en-US"/>
        </w:rPr>
      </w:pPr>
      <w:r w:rsidRPr="00EF22F1">
        <w:rPr>
          <w:bCs/>
          <w:lang w:val="ru-RU"/>
        </w:rPr>
        <w:t xml:space="preserve">Организация, официально представляющая интересы </w:t>
      </w:r>
      <w:r>
        <w:rPr>
          <w:bCs/>
          <w:lang w:val="ru-RU"/>
        </w:rPr>
        <w:t>ЭРРОУХЭД</w:t>
      </w:r>
      <w:r w:rsidRPr="00EF22F1">
        <w:rPr>
          <w:bCs/>
          <w:lang w:val="ru-RU"/>
        </w:rPr>
        <w:t xml:space="preserve"> в России: ООО «ЭРРОУХЭД РУС», 195027, г. Санкт-Петербург, пр. Пискарёвский</w:t>
      </w:r>
      <w:r w:rsidRPr="007C0D13">
        <w:rPr>
          <w:bCs/>
          <w:lang w:val="en-US"/>
        </w:rPr>
        <w:t xml:space="preserve">, </w:t>
      </w:r>
      <w:r w:rsidRPr="00EF22F1">
        <w:rPr>
          <w:bCs/>
          <w:lang w:val="ru-RU"/>
        </w:rPr>
        <w:t>д</w:t>
      </w:r>
      <w:r w:rsidRPr="007C0D13">
        <w:rPr>
          <w:bCs/>
          <w:lang w:val="en-US"/>
        </w:rPr>
        <w:t xml:space="preserve">. 2, </w:t>
      </w:r>
      <w:r w:rsidRPr="00EF22F1">
        <w:rPr>
          <w:bCs/>
          <w:lang w:val="ru-RU"/>
        </w:rPr>
        <w:t>к</w:t>
      </w:r>
      <w:r w:rsidRPr="007C0D13">
        <w:rPr>
          <w:bCs/>
          <w:lang w:val="en-US"/>
        </w:rPr>
        <w:t xml:space="preserve">. 2, </w:t>
      </w:r>
      <w:proofErr w:type="spellStart"/>
      <w:r w:rsidRPr="00EF22F1">
        <w:rPr>
          <w:bCs/>
          <w:lang w:val="ru-RU"/>
        </w:rPr>
        <w:t>стр</w:t>
      </w:r>
      <w:proofErr w:type="spellEnd"/>
      <w:r w:rsidRPr="007C0D13">
        <w:rPr>
          <w:bCs/>
          <w:lang w:val="en-US"/>
        </w:rPr>
        <w:t xml:space="preserve">. 1, </w:t>
      </w:r>
      <w:proofErr w:type="spellStart"/>
      <w:r w:rsidRPr="00EF22F1">
        <w:rPr>
          <w:bCs/>
          <w:lang w:val="ru-RU"/>
        </w:rPr>
        <w:t>пом</w:t>
      </w:r>
      <w:proofErr w:type="spellEnd"/>
      <w:r w:rsidRPr="007C0D13">
        <w:rPr>
          <w:bCs/>
          <w:lang w:val="en-US"/>
        </w:rPr>
        <w:t>. 817.</w:t>
      </w:r>
    </w:p>
    <w:p w14:paraId="2B36E413" w14:textId="77777777" w:rsidR="009C1451" w:rsidRPr="007C0D13" w:rsidRDefault="009C1451" w:rsidP="009C1451">
      <w:pPr>
        <w:ind w:left="420" w:firstLine="420"/>
        <w:rPr>
          <w:bCs/>
          <w:lang w:val="en-US"/>
        </w:rPr>
      </w:pPr>
    </w:p>
    <w:p w14:paraId="73D867B8" w14:textId="77777777" w:rsidR="009C1451" w:rsidRPr="009C1451" w:rsidRDefault="009C1451" w:rsidP="009C1451">
      <w:pPr>
        <w:ind w:firstLine="420"/>
        <w:rPr>
          <w:rFonts w:ascii="Arial" w:hAnsi="Arial" w:cs="Arial"/>
          <w:sz w:val="22"/>
          <w:lang w:val="en-US"/>
        </w:rPr>
      </w:pPr>
      <w:r w:rsidRPr="00105191">
        <w:rPr>
          <w:lang w:val="ru-RU"/>
        </w:rPr>
        <w:t>Производитель</w:t>
      </w:r>
      <w:r w:rsidRPr="009C1451">
        <w:rPr>
          <w:b/>
          <w:bCs/>
          <w:lang w:val="en-US"/>
        </w:rPr>
        <w:t xml:space="preserve">: </w:t>
      </w:r>
      <w:r w:rsidRPr="009C1451">
        <w:rPr>
          <w:bCs/>
          <w:lang w:val="en-US"/>
        </w:rPr>
        <w:t xml:space="preserve">IDC FLUID CONTROL CO., LTD, Mechanical &amp; Electrical Industrial Zone 317600, </w:t>
      </w:r>
      <w:proofErr w:type="spellStart"/>
      <w:r w:rsidRPr="009C1451">
        <w:rPr>
          <w:bCs/>
          <w:lang w:val="en-US"/>
        </w:rPr>
        <w:t>Yuhuan</w:t>
      </w:r>
      <w:proofErr w:type="spellEnd"/>
      <w:r w:rsidRPr="009C1451">
        <w:rPr>
          <w:bCs/>
          <w:lang w:val="en-US"/>
        </w:rPr>
        <w:t xml:space="preserve"> City, Zhejiang Province, P.R. China.</w:t>
      </w:r>
    </w:p>
    <w:p w14:paraId="500FEE3C" w14:textId="77777777" w:rsidR="009C1451" w:rsidRPr="009C1451" w:rsidRDefault="009C1451" w:rsidP="009C1451">
      <w:pPr>
        <w:ind w:left="420" w:firstLine="420"/>
        <w:rPr>
          <w:bCs/>
          <w:lang w:val="en-US"/>
        </w:rPr>
      </w:pPr>
    </w:p>
    <w:p w14:paraId="0E335F53" w14:textId="77777777" w:rsidR="009C1451" w:rsidRPr="009C1451" w:rsidRDefault="009C1451" w:rsidP="009C1451">
      <w:pPr>
        <w:ind w:left="420" w:firstLine="420"/>
        <w:rPr>
          <w:bCs/>
          <w:lang w:val="en-US"/>
        </w:rPr>
      </w:pPr>
    </w:p>
    <w:p w14:paraId="61617377" w14:textId="77777777" w:rsidR="00862521" w:rsidRDefault="00862521" w:rsidP="009C1451">
      <w:pPr>
        <w:ind w:left="420" w:firstLine="420"/>
        <w:rPr>
          <w:bCs/>
          <w:lang w:val="en-US"/>
        </w:rPr>
      </w:pPr>
    </w:p>
    <w:p w14:paraId="393FEF33" w14:textId="77777777" w:rsidR="00862521" w:rsidRDefault="00862521" w:rsidP="009C1451">
      <w:pPr>
        <w:ind w:left="420" w:firstLine="420"/>
        <w:rPr>
          <w:bCs/>
          <w:lang w:val="en-US"/>
        </w:rPr>
      </w:pPr>
    </w:p>
    <w:p w14:paraId="131C1B49" w14:textId="77777777" w:rsidR="00192F81" w:rsidRDefault="00192F81" w:rsidP="009C1451">
      <w:pPr>
        <w:ind w:left="420" w:firstLine="420"/>
        <w:rPr>
          <w:bCs/>
          <w:lang w:val="en-US"/>
        </w:rPr>
      </w:pPr>
    </w:p>
    <w:p w14:paraId="5C09A627" w14:textId="77777777" w:rsidR="00192F81" w:rsidRDefault="00192F81" w:rsidP="009C1451">
      <w:pPr>
        <w:ind w:left="420" w:firstLine="420"/>
        <w:rPr>
          <w:bCs/>
          <w:lang w:val="en-US"/>
        </w:rPr>
      </w:pPr>
    </w:p>
    <w:p w14:paraId="73C425A3" w14:textId="77777777" w:rsidR="00192F81" w:rsidRDefault="00192F81" w:rsidP="009C1451">
      <w:pPr>
        <w:ind w:left="420" w:firstLine="420"/>
        <w:rPr>
          <w:bCs/>
          <w:lang w:val="en-US"/>
        </w:rPr>
      </w:pPr>
    </w:p>
    <w:p w14:paraId="31C5952B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6954FFD8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67A4028C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73288CA8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6F5E655A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5FADD93F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24AF292E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10CD7DC2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569DD3EA" w14:textId="77777777" w:rsidR="00CB34D4" w:rsidRDefault="00CB34D4" w:rsidP="009C1451">
      <w:pPr>
        <w:ind w:left="420" w:firstLine="420"/>
        <w:rPr>
          <w:bCs/>
          <w:lang w:val="en-US"/>
        </w:rPr>
      </w:pPr>
    </w:p>
    <w:p w14:paraId="750B87A0" w14:textId="77777777" w:rsidR="00862521" w:rsidRDefault="00862521" w:rsidP="009C1451">
      <w:pPr>
        <w:ind w:left="420" w:firstLine="420"/>
        <w:rPr>
          <w:bCs/>
          <w:lang w:val="en-US"/>
        </w:rPr>
      </w:pPr>
    </w:p>
    <w:p w14:paraId="168A3732" w14:textId="77777777" w:rsidR="00862521" w:rsidRPr="00A72A4F" w:rsidRDefault="00862521" w:rsidP="009C1451">
      <w:pPr>
        <w:ind w:left="420" w:firstLine="420"/>
        <w:rPr>
          <w:bCs/>
          <w:lang w:val="en-US"/>
        </w:rPr>
      </w:pPr>
    </w:p>
    <w:p w14:paraId="5D8807A3" w14:textId="77777777" w:rsidR="009C1451" w:rsidRPr="009C1451" w:rsidRDefault="009C1451" w:rsidP="009C1451">
      <w:pPr>
        <w:rPr>
          <w:rFonts w:ascii="Arial" w:hAnsi="Arial" w:cs="Arial"/>
          <w:sz w:val="22"/>
          <w:lang w:val="en-US"/>
        </w:rPr>
      </w:pPr>
    </w:p>
    <w:p w14:paraId="53431DA8" w14:textId="51AF9AE3" w:rsidR="009C1451" w:rsidRPr="00815E7B" w:rsidRDefault="009C1451" w:rsidP="0065701D">
      <w:pPr>
        <w:ind w:firstLine="360"/>
        <w:rPr>
          <w:rFonts w:ascii="Arial" w:hAnsi="Arial" w:cs="Arial"/>
          <w:sz w:val="22"/>
          <w:szCs w:val="22"/>
          <w:lang w:val="ru-RU"/>
        </w:rPr>
      </w:pPr>
      <w:r w:rsidRPr="006513D0">
        <w:rPr>
          <w:rFonts w:ascii="Arial" w:hAnsi="Arial" w:cs="Arial"/>
          <w:i/>
          <w:iCs/>
          <w:sz w:val="18"/>
          <w:szCs w:val="18"/>
          <w:lang w:val="ru-RU"/>
        </w:rPr>
        <w:t>В связи с постоянной работой по совершенствованию изделия, повышающей его надежность и улучшающей условия эксплуатации, в конструкцию могут быть внесены незначительные изменения, не отраженные в настоящем издании.</w:t>
      </w:r>
    </w:p>
    <w:sectPr w:rsidR="009C1451" w:rsidRPr="00815E7B" w:rsidSect="008C003B">
      <w:headerReference w:type="default" r:id="rId15"/>
      <w:footerReference w:type="default" r:id="rId16"/>
      <w:pgSz w:w="11906" w:h="16838" w:code="9"/>
      <w:pgMar w:top="1701" w:right="85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E85C" w14:textId="77777777" w:rsidR="00933E2B" w:rsidRDefault="00933E2B">
      <w:r>
        <w:separator/>
      </w:r>
    </w:p>
  </w:endnote>
  <w:endnote w:type="continuationSeparator" w:id="0">
    <w:p w14:paraId="68012EAB" w14:textId="77777777" w:rsidR="00933E2B" w:rsidRDefault="0093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5154" w14:textId="77777777" w:rsidR="001D3D21" w:rsidRDefault="006D4B1A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9C515B" wp14:editId="63758A6A">
              <wp:simplePos x="0" y="0"/>
              <wp:positionH relativeFrom="column">
                <wp:posOffset>-114934</wp:posOffset>
              </wp:positionH>
              <wp:positionV relativeFrom="paragraph">
                <wp:posOffset>-382905</wp:posOffset>
              </wp:positionV>
              <wp:extent cx="6238240" cy="683895"/>
              <wp:effectExtent l="0" t="0" r="10160" b="190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8240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67"/>
                            <w:gridCol w:w="567"/>
                            <w:gridCol w:w="1247"/>
                            <w:gridCol w:w="704"/>
                            <w:gridCol w:w="714"/>
                            <w:gridCol w:w="5557"/>
                            <w:gridCol w:w="567"/>
                          </w:tblGrid>
                          <w:tr w:rsidR="001D3D21" w14:paraId="5C9C5175" w14:textId="77777777" w:rsidTr="001353D3">
                            <w:trPr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14:paraId="5C9C516E" w14:textId="77777777" w:rsidR="001D3D21" w:rsidRDefault="001D3D21" w:rsidP="00D02F5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14:paraId="5C9C516F" w14:textId="77777777" w:rsidR="001D3D21" w:rsidRDefault="001D3D21" w:rsidP="00D02F5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247" w:type="dxa"/>
                                <w:shd w:val="clear" w:color="auto" w:fill="auto"/>
                                <w:vAlign w:val="center"/>
                              </w:tcPr>
                              <w:p w14:paraId="5C9C5170" w14:textId="77777777" w:rsidR="001D3D21" w:rsidRDefault="001D3D21" w:rsidP="00D02F5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04" w:type="dxa"/>
                                <w:shd w:val="clear" w:color="auto" w:fill="auto"/>
                                <w:vAlign w:val="center"/>
                              </w:tcPr>
                              <w:p w14:paraId="5C9C5171" w14:textId="77777777" w:rsidR="001D3D21" w:rsidRDefault="001D3D21" w:rsidP="00D02F5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14" w:type="dxa"/>
                                <w:shd w:val="clear" w:color="auto" w:fill="auto"/>
                              </w:tcPr>
                              <w:p w14:paraId="5C9C5172" w14:textId="77777777" w:rsidR="001D3D21" w:rsidRDefault="001D3D21" w:rsidP="00D02F5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557" w:type="dxa"/>
                                <w:vMerge w:val="restart"/>
                                <w:shd w:val="clear" w:color="auto" w:fill="auto"/>
                                <w:vAlign w:val="center"/>
                              </w:tcPr>
                              <w:p w14:paraId="5C9C5173" w14:textId="5AF6D844" w:rsidR="001D3D21" w:rsidRPr="00081A31" w:rsidRDefault="003757BC" w:rsidP="00DA0357">
                                <w:pPr>
                                  <w:jc w:val="center"/>
                                  <w:rPr>
                                    <w:rFonts w:ascii="GOST type A" w:hAnsi="GOST type A"/>
                                    <w:lang w:val="ru-RU"/>
                                  </w:rPr>
                                </w:pP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Технический</w:t>
                                </w:r>
                                <w:r w:rsidRPr="003757BC">
                                  <w:rPr>
                                    <w:spacing w:val="4"/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паспорт</w:t>
                                </w:r>
                                <w:r w:rsidRPr="003757BC">
                                  <w:rPr>
                                    <w:spacing w:val="-1"/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на</w:t>
                                </w:r>
                                <w:r w:rsidRPr="003757BC">
                                  <w:rPr>
                                    <w:spacing w:val="1"/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незамерзающие</w:t>
                                </w:r>
                                <w:r w:rsidR="007B4E1B" w:rsidRPr="007B4E1B">
                                  <w:rPr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Pr="003757BC">
                                  <w:rPr>
                                    <w:spacing w:val="-67"/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краны</w:t>
                                </w:r>
                                <w:r w:rsidRPr="003757BC">
                                  <w:rPr>
                                    <w:spacing w:val="-10"/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серий</w:t>
                                </w:r>
                                <w:r w:rsidRPr="003757BC">
                                  <w:rPr>
                                    <w:spacing w:val="-6"/>
                                    <w:w w:val="110"/>
                                    <w:lang w:val="ru-RU"/>
                                  </w:rPr>
                                  <w:t xml:space="preserve"> </w:t>
                                </w:r>
                                <w:r w:rsidR="00081A31">
                                  <w:rPr>
                                    <w:w w:val="110"/>
                                    <w:lang w:val="en-US"/>
                                  </w:rPr>
                                  <w:t>FA</w:t>
                                </w:r>
                                <w:r w:rsidRPr="003757BC">
                                  <w:rPr>
                                    <w:w w:val="110"/>
                                    <w:lang w:val="ru-RU"/>
                                  </w:rPr>
                                  <w:t>,</w:t>
                                </w:r>
                                <w:r w:rsidR="00081A31">
                                  <w:rPr>
                                    <w:w w:val="110"/>
                                    <w:lang w:val="en-US"/>
                                  </w:rPr>
                                  <w:t>FF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14:paraId="5C9C5174" w14:textId="77777777" w:rsidR="001D3D21" w:rsidRPr="00D02F5E" w:rsidRDefault="001D3D21" w:rsidP="008968D1">
                                <w:pP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>Лист</w:t>
                                </w:r>
                              </w:p>
                            </w:tc>
                          </w:tr>
                          <w:tr w:rsidR="001D3D21" w14:paraId="5C9C517D" w14:textId="77777777" w:rsidTr="001353D3">
                            <w:trPr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</w:tcPr>
                              <w:p w14:paraId="5C9C5176" w14:textId="77777777" w:rsidR="001D3D21" w:rsidRDefault="001D3D21"/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</w:tcPr>
                              <w:p w14:paraId="5C9C5177" w14:textId="77777777" w:rsidR="001D3D21" w:rsidRDefault="001D3D21"/>
                            </w:tc>
                            <w:tc>
                              <w:tcPr>
                                <w:tcW w:w="1247" w:type="dxa"/>
                                <w:shd w:val="clear" w:color="auto" w:fill="auto"/>
                              </w:tcPr>
                              <w:p w14:paraId="5C9C5178" w14:textId="77777777" w:rsidR="001D3D21" w:rsidRDefault="001D3D21"/>
                            </w:tc>
                            <w:tc>
                              <w:tcPr>
                                <w:tcW w:w="704" w:type="dxa"/>
                                <w:shd w:val="clear" w:color="auto" w:fill="auto"/>
                              </w:tcPr>
                              <w:p w14:paraId="5C9C5179" w14:textId="77777777" w:rsidR="001D3D21" w:rsidRDefault="001D3D21"/>
                            </w:tc>
                            <w:tc>
                              <w:tcPr>
                                <w:tcW w:w="714" w:type="dxa"/>
                                <w:shd w:val="clear" w:color="auto" w:fill="auto"/>
                              </w:tcPr>
                              <w:p w14:paraId="5C9C517A" w14:textId="73BF344C" w:rsidR="001D3D21" w:rsidRPr="003757BC" w:rsidRDefault="003757BC" w:rsidP="0056051E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  <w:lang w:val="ru-RU"/>
                                  </w:rPr>
                                  <w:t>06.2023</w:t>
                                </w:r>
                              </w:p>
                            </w:tc>
                            <w:tc>
                              <w:tcPr>
                                <w:tcW w:w="5557" w:type="dxa"/>
                                <w:vMerge/>
                                <w:shd w:val="clear" w:color="auto" w:fill="auto"/>
                              </w:tcPr>
                              <w:p w14:paraId="5C9C517B" w14:textId="77777777" w:rsidR="001D3D21" w:rsidRDefault="001D3D21"/>
                            </w:tc>
                            <w:tc>
                              <w:tcPr>
                                <w:tcW w:w="567" w:type="dxa"/>
                                <w:vMerge w:val="restart"/>
                                <w:shd w:val="clear" w:color="auto" w:fill="auto"/>
                                <w:vAlign w:val="center"/>
                              </w:tcPr>
                              <w:p w14:paraId="5C9C517C" w14:textId="77777777" w:rsidR="001D3D21" w:rsidRPr="00D02F5E" w:rsidRDefault="001D3D21" w:rsidP="001353D3">
                                <w:pPr>
                                  <w:jc w:val="center"/>
                                  <w:rPr>
                                    <w:rFonts w:ascii="GOST type A" w:hAnsi="GOST type A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Style w:val="a6"/>
                                    <w:rFonts w:ascii="GOST type A" w:hAnsi="GOST type A"/>
                                  </w:rPr>
                                  <w:fldChar w:fldCharType="begin"/>
                                </w:r>
                                <w:r w:rsidRPr="00D02F5E">
                                  <w:rPr>
                                    <w:rStyle w:val="a6"/>
                                    <w:rFonts w:ascii="GOST type A" w:hAnsi="GOST type A"/>
                                  </w:rPr>
                                  <w:instrText xml:space="preserve"> PAGE </w:instrText>
                                </w:r>
                                <w:r w:rsidRPr="00D02F5E">
                                  <w:rPr>
                                    <w:rStyle w:val="a6"/>
                                    <w:rFonts w:ascii="GOST type A" w:hAnsi="GOST type A"/>
                                  </w:rPr>
                                  <w:fldChar w:fldCharType="separate"/>
                                </w:r>
                                <w:r w:rsidR="00D0528F">
                                  <w:rPr>
                                    <w:rStyle w:val="a6"/>
                                    <w:rFonts w:ascii="GOST type A" w:hAnsi="GOST type A"/>
                                    <w:noProof/>
                                  </w:rPr>
                                  <w:t>5</w:t>
                                </w:r>
                                <w:r w:rsidRPr="00D02F5E">
                                  <w:rPr>
                                    <w:rStyle w:val="a6"/>
                                    <w:rFonts w:ascii="GOST type A" w:hAnsi="GOST type A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D3D21" w14:paraId="5C9C5185" w14:textId="77777777" w:rsidTr="001353D3">
                            <w:trPr>
                              <w:trHeight w:hRule="exact" w:val="284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14:paraId="5C9C517E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  <w:t>Изм.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14:paraId="5C9C517F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1247" w:type="dxa"/>
                                <w:shd w:val="clear" w:color="auto" w:fill="auto"/>
                                <w:vAlign w:val="center"/>
                              </w:tcPr>
                              <w:p w14:paraId="5C9C5180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 w:cs="Arial"/>
                                    <w:sz w:val="14"/>
                                    <w:szCs w:val="14"/>
                                  </w:rPr>
                                  <w:t>№</w:t>
                                </w:r>
                                <w:r w:rsidRPr="00D02F5E"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  <w:t xml:space="preserve"> докум.</w:t>
                                </w:r>
                              </w:p>
                            </w:tc>
                            <w:tc>
                              <w:tcPr>
                                <w:tcW w:w="704" w:type="dxa"/>
                                <w:shd w:val="clear" w:color="auto" w:fill="auto"/>
                                <w:vAlign w:val="center"/>
                              </w:tcPr>
                              <w:p w14:paraId="5C9C5181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  <w:t>Подпис</w:t>
                                </w:r>
                                <w:r w:rsidRPr="00D02F5E">
                                  <w:rPr>
                                    <w:rFonts w:ascii="Arial Narrow" w:hAnsi="Arial Narrow" w:cs="Arial"/>
                                    <w:sz w:val="14"/>
                                    <w:szCs w:val="14"/>
                                    <w:lang w:val="ru-RU"/>
                                  </w:rPr>
                                  <w:t>ь</w:t>
                                </w:r>
                              </w:p>
                            </w:tc>
                            <w:tc>
                              <w:tcPr>
                                <w:tcW w:w="714" w:type="dxa"/>
                                <w:shd w:val="clear" w:color="auto" w:fill="auto"/>
                                <w:vAlign w:val="center"/>
                              </w:tcPr>
                              <w:p w14:paraId="5C9C5182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  <w:lang w:val="ru-RU"/>
                                  </w:rPr>
                                  <w:t>Дата</w:t>
                                </w:r>
                              </w:p>
                            </w:tc>
                            <w:tc>
                              <w:tcPr>
                                <w:tcW w:w="5557" w:type="dxa"/>
                                <w:vMerge/>
                                <w:shd w:val="clear" w:color="auto" w:fill="auto"/>
                                <w:vAlign w:val="center"/>
                              </w:tcPr>
                              <w:p w14:paraId="5C9C5183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Merge/>
                                <w:shd w:val="clear" w:color="auto" w:fill="auto"/>
                                <w:vAlign w:val="center"/>
                              </w:tcPr>
                              <w:p w14:paraId="5C9C5184" w14:textId="77777777" w:rsidR="001D3D21" w:rsidRPr="00D02F5E" w:rsidRDefault="001D3D21" w:rsidP="00D02F5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5C9C5186" w14:textId="77777777" w:rsidR="001D3D21" w:rsidRDefault="001D3D2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C51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9.05pt;margin-top:-30.15pt;width:491.2pt;height:5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jr2wEAAJgDAAAOAAAAZHJzL2Uyb0RvYy54bWysU9uO0zAQfUfiHyy/07RdqEr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67"/>
                      <w:gridCol w:w="567"/>
                      <w:gridCol w:w="1247"/>
                      <w:gridCol w:w="704"/>
                      <w:gridCol w:w="714"/>
                      <w:gridCol w:w="5557"/>
                      <w:gridCol w:w="567"/>
                    </w:tblGrid>
                    <w:tr w:rsidR="001D3D21" w14:paraId="5C9C5175" w14:textId="77777777" w:rsidTr="001353D3">
                      <w:trPr>
                        <w:trHeight w:hRule="exact" w:val="284"/>
                      </w:trPr>
                      <w:tc>
                        <w:tcPr>
                          <w:tcW w:w="567" w:type="dxa"/>
                          <w:shd w:val="clear" w:color="auto" w:fill="auto"/>
                          <w:vAlign w:val="center"/>
                        </w:tcPr>
                        <w:p w14:paraId="5C9C516E" w14:textId="77777777" w:rsidR="001D3D21" w:rsidRDefault="001D3D21" w:rsidP="00D02F5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7" w:type="dxa"/>
                          <w:shd w:val="clear" w:color="auto" w:fill="auto"/>
                          <w:vAlign w:val="center"/>
                        </w:tcPr>
                        <w:p w14:paraId="5C9C516F" w14:textId="77777777" w:rsidR="001D3D21" w:rsidRDefault="001D3D21" w:rsidP="00D02F5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1247" w:type="dxa"/>
                          <w:shd w:val="clear" w:color="auto" w:fill="auto"/>
                          <w:vAlign w:val="center"/>
                        </w:tcPr>
                        <w:p w14:paraId="5C9C5170" w14:textId="77777777" w:rsidR="001D3D21" w:rsidRDefault="001D3D21" w:rsidP="00D02F5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704" w:type="dxa"/>
                          <w:shd w:val="clear" w:color="auto" w:fill="auto"/>
                          <w:vAlign w:val="center"/>
                        </w:tcPr>
                        <w:p w14:paraId="5C9C5171" w14:textId="77777777" w:rsidR="001D3D21" w:rsidRDefault="001D3D21" w:rsidP="00D02F5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714" w:type="dxa"/>
                          <w:shd w:val="clear" w:color="auto" w:fill="auto"/>
                        </w:tcPr>
                        <w:p w14:paraId="5C9C5172" w14:textId="77777777" w:rsidR="001D3D21" w:rsidRDefault="001D3D21" w:rsidP="00D02F5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557" w:type="dxa"/>
                          <w:vMerge w:val="restart"/>
                          <w:shd w:val="clear" w:color="auto" w:fill="auto"/>
                          <w:vAlign w:val="center"/>
                        </w:tcPr>
                        <w:p w14:paraId="5C9C5173" w14:textId="5AF6D844" w:rsidR="001D3D21" w:rsidRPr="00081A31" w:rsidRDefault="003757BC" w:rsidP="00DA0357">
                          <w:pPr>
                            <w:jc w:val="center"/>
                            <w:rPr>
                              <w:rFonts w:ascii="GOST type A" w:hAnsi="GOST type A"/>
                              <w:lang w:val="ru-RU"/>
                            </w:rPr>
                          </w:pPr>
                          <w:r w:rsidRPr="003757BC">
                            <w:rPr>
                              <w:w w:val="110"/>
                              <w:lang w:val="ru-RU"/>
                            </w:rPr>
                            <w:t>Технический</w:t>
                          </w:r>
                          <w:r w:rsidRPr="003757BC">
                            <w:rPr>
                              <w:spacing w:val="4"/>
                              <w:w w:val="110"/>
                              <w:lang w:val="ru-RU"/>
                            </w:rPr>
                            <w:t xml:space="preserve"> </w:t>
                          </w:r>
                          <w:r w:rsidRPr="003757BC">
                            <w:rPr>
                              <w:w w:val="110"/>
                              <w:lang w:val="ru-RU"/>
                            </w:rPr>
                            <w:t>паспорт</w:t>
                          </w:r>
                          <w:r w:rsidRPr="003757BC">
                            <w:rPr>
                              <w:spacing w:val="-1"/>
                              <w:w w:val="110"/>
                              <w:lang w:val="ru-RU"/>
                            </w:rPr>
                            <w:t xml:space="preserve"> </w:t>
                          </w:r>
                          <w:r w:rsidRPr="003757BC">
                            <w:rPr>
                              <w:w w:val="110"/>
                              <w:lang w:val="ru-RU"/>
                            </w:rPr>
                            <w:t>на</w:t>
                          </w:r>
                          <w:r w:rsidRPr="003757BC">
                            <w:rPr>
                              <w:spacing w:val="1"/>
                              <w:w w:val="110"/>
                              <w:lang w:val="ru-RU"/>
                            </w:rPr>
                            <w:t xml:space="preserve"> </w:t>
                          </w:r>
                          <w:r w:rsidRPr="003757BC">
                            <w:rPr>
                              <w:w w:val="110"/>
                              <w:lang w:val="ru-RU"/>
                            </w:rPr>
                            <w:t>незамерзающие</w:t>
                          </w:r>
                          <w:r w:rsidR="007B4E1B" w:rsidRPr="007B4E1B">
                            <w:rPr>
                              <w:w w:val="110"/>
                              <w:lang w:val="ru-RU"/>
                            </w:rPr>
                            <w:t xml:space="preserve"> </w:t>
                          </w:r>
                          <w:r w:rsidRPr="003757BC">
                            <w:rPr>
                              <w:spacing w:val="-67"/>
                              <w:w w:val="110"/>
                              <w:lang w:val="ru-RU"/>
                            </w:rPr>
                            <w:t xml:space="preserve"> </w:t>
                          </w:r>
                          <w:r w:rsidRPr="003757BC">
                            <w:rPr>
                              <w:w w:val="110"/>
                              <w:lang w:val="ru-RU"/>
                            </w:rPr>
                            <w:t>краны</w:t>
                          </w:r>
                          <w:r w:rsidRPr="003757BC">
                            <w:rPr>
                              <w:spacing w:val="-10"/>
                              <w:w w:val="110"/>
                              <w:lang w:val="ru-RU"/>
                            </w:rPr>
                            <w:t xml:space="preserve"> </w:t>
                          </w:r>
                          <w:r w:rsidRPr="003757BC">
                            <w:rPr>
                              <w:w w:val="110"/>
                              <w:lang w:val="ru-RU"/>
                            </w:rPr>
                            <w:t>серий</w:t>
                          </w:r>
                          <w:r w:rsidRPr="003757BC">
                            <w:rPr>
                              <w:spacing w:val="-6"/>
                              <w:w w:val="110"/>
                              <w:lang w:val="ru-RU"/>
                            </w:rPr>
                            <w:t xml:space="preserve"> </w:t>
                          </w:r>
                          <w:r w:rsidR="00081A31">
                            <w:rPr>
                              <w:w w:val="110"/>
                              <w:lang w:val="en-US"/>
                            </w:rPr>
                            <w:t>FA</w:t>
                          </w:r>
                          <w:r w:rsidRPr="003757BC">
                            <w:rPr>
                              <w:w w:val="110"/>
                              <w:lang w:val="ru-RU"/>
                            </w:rPr>
                            <w:t>,</w:t>
                          </w:r>
                          <w:r w:rsidR="00081A31">
                            <w:rPr>
                              <w:w w:val="110"/>
                              <w:lang w:val="en-US"/>
                            </w:rPr>
                            <w:t>FF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auto"/>
                          <w:vAlign w:val="center"/>
                        </w:tcPr>
                        <w:p w14:paraId="5C9C5174" w14:textId="77777777" w:rsidR="001D3D21" w:rsidRPr="00D02F5E" w:rsidRDefault="001D3D21" w:rsidP="008968D1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>Лист</w:t>
                          </w:r>
                        </w:p>
                      </w:tc>
                    </w:tr>
                    <w:tr w:rsidR="001D3D21" w14:paraId="5C9C517D" w14:textId="77777777" w:rsidTr="001353D3">
                      <w:trPr>
                        <w:trHeight w:hRule="exact" w:val="284"/>
                      </w:trPr>
                      <w:tc>
                        <w:tcPr>
                          <w:tcW w:w="567" w:type="dxa"/>
                          <w:shd w:val="clear" w:color="auto" w:fill="auto"/>
                        </w:tcPr>
                        <w:p w14:paraId="5C9C5176" w14:textId="77777777" w:rsidR="001D3D21" w:rsidRDefault="001D3D21"/>
                      </w:tc>
                      <w:tc>
                        <w:tcPr>
                          <w:tcW w:w="567" w:type="dxa"/>
                          <w:shd w:val="clear" w:color="auto" w:fill="auto"/>
                        </w:tcPr>
                        <w:p w14:paraId="5C9C5177" w14:textId="77777777" w:rsidR="001D3D21" w:rsidRDefault="001D3D21"/>
                      </w:tc>
                      <w:tc>
                        <w:tcPr>
                          <w:tcW w:w="1247" w:type="dxa"/>
                          <w:shd w:val="clear" w:color="auto" w:fill="auto"/>
                        </w:tcPr>
                        <w:p w14:paraId="5C9C5178" w14:textId="77777777" w:rsidR="001D3D21" w:rsidRDefault="001D3D21"/>
                      </w:tc>
                      <w:tc>
                        <w:tcPr>
                          <w:tcW w:w="704" w:type="dxa"/>
                          <w:shd w:val="clear" w:color="auto" w:fill="auto"/>
                        </w:tcPr>
                        <w:p w14:paraId="5C9C5179" w14:textId="77777777" w:rsidR="001D3D21" w:rsidRDefault="001D3D21"/>
                      </w:tc>
                      <w:tc>
                        <w:tcPr>
                          <w:tcW w:w="714" w:type="dxa"/>
                          <w:shd w:val="clear" w:color="auto" w:fill="auto"/>
                        </w:tcPr>
                        <w:p w14:paraId="5C9C517A" w14:textId="73BF344C" w:rsidR="001D3D21" w:rsidRPr="003757BC" w:rsidRDefault="003757BC" w:rsidP="0056051E">
                          <w:pPr>
                            <w:jc w:val="center"/>
                            <w:rPr>
                              <w:sz w:val="14"/>
                              <w:szCs w:val="14"/>
                              <w:lang w:val="ru-RU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ru-RU"/>
                            </w:rPr>
                            <w:t>06.2023</w:t>
                          </w:r>
                        </w:p>
                      </w:tc>
                      <w:tc>
                        <w:tcPr>
                          <w:tcW w:w="5557" w:type="dxa"/>
                          <w:vMerge/>
                          <w:shd w:val="clear" w:color="auto" w:fill="auto"/>
                        </w:tcPr>
                        <w:p w14:paraId="5C9C517B" w14:textId="77777777" w:rsidR="001D3D21" w:rsidRDefault="001D3D21"/>
                      </w:tc>
                      <w:tc>
                        <w:tcPr>
                          <w:tcW w:w="567" w:type="dxa"/>
                          <w:vMerge w:val="restart"/>
                          <w:shd w:val="clear" w:color="auto" w:fill="auto"/>
                          <w:vAlign w:val="center"/>
                        </w:tcPr>
                        <w:p w14:paraId="5C9C517C" w14:textId="77777777" w:rsidR="001D3D21" w:rsidRPr="00D02F5E" w:rsidRDefault="001D3D21" w:rsidP="001353D3">
                          <w:pPr>
                            <w:jc w:val="center"/>
                            <w:rPr>
                              <w:rFonts w:ascii="GOST type A" w:hAnsi="GOST type A"/>
                              <w:lang w:val="ru-RU"/>
                            </w:rPr>
                          </w:pPr>
                          <w:r w:rsidRPr="00D02F5E">
                            <w:rPr>
                              <w:rStyle w:val="a6"/>
                              <w:rFonts w:ascii="GOST type A" w:hAnsi="GOST type A"/>
                            </w:rPr>
                            <w:fldChar w:fldCharType="begin"/>
                          </w:r>
                          <w:r w:rsidRPr="00D02F5E">
                            <w:rPr>
                              <w:rStyle w:val="a6"/>
                              <w:rFonts w:ascii="GOST type A" w:hAnsi="GOST type A"/>
                            </w:rPr>
                            <w:instrText xml:space="preserve"> PAGE </w:instrText>
                          </w:r>
                          <w:r w:rsidRPr="00D02F5E">
                            <w:rPr>
                              <w:rStyle w:val="a6"/>
                              <w:rFonts w:ascii="GOST type A" w:hAnsi="GOST type A"/>
                            </w:rPr>
                            <w:fldChar w:fldCharType="separate"/>
                          </w:r>
                          <w:r w:rsidR="00D0528F">
                            <w:rPr>
                              <w:rStyle w:val="a6"/>
                              <w:rFonts w:ascii="GOST type A" w:hAnsi="GOST type A"/>
                              <w:noProof/>
                            </w:rPr>
                            <w:t>5</w:t>
                          </w:r>
                          <w:r w:rsidRPr="00D02F5E">
                            <w:rPr>
                              <w:rStyle w:val="a6"/>
                              <w:rFonts w:ascii="GOST type A" w:hAnsi="GOST type A"/>
                            </w:rPr>
                            <w:fldChar w:fldCharType="end"/>
                          </w:r>
                        </w:p>
                      </w:tc>
                    </w:tr>
                    <w:tr w:rsidR="001D3D21" w14:paraId="5C9C5185" w14:textId="77777777" w:rsidTr="001353D3">
                      <w:trPr>
                        <w:trHeight w:hRule="exact" w:val="284"/>
                      </w:trPr>
                      <w:tc>
                        <w:tcPr>
                          <w:tcW w:w="567" w:type="dxa"/>
                          <w:shd w:val="clear" w:color="auto" w:fill="auto"/>
                          <w:vAlign w:val="center"/>
                        </w:tcPr>
                        <w:p w14:paraId="5C9C517E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  <w:t>Изм.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auto"/>
                          <w:vAlign w:val="center"/>
                        </w:tcPr>
                        <w:p w14:paraId="5C9C517F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247" w:type="dxa"/>
                          <w:shd w:val="clear" w:color="auto" w:fill="auto"/>
                          <w:vAlign w:val="center"/>
                        </w:tcPr>
                        <w:p w14:paraId="5C9C5180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 w:cs="Arial"/>
                              <w:sz w:val="14"/>
                              <w:szCs w:val="14"/>
                            </w:rPr>
                            <w:t>№</w:t>
                          </w:r>
                          <w:r w:rsidRPr="00D02F5E"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  <w:t xml:space="preserve"> докум.</w:t>
                          </w:r>
                        </w:p>
                      </w:tc>
                      <w:tc>
                        <w:tcPr>
                          <w:tcW w:w="704" w:type="dxa"/>
                          <w:shd w:val="clear" w:color="auto" w:fill="auto"/>
                          <w:vAlign w:val="center"/>
                        </w:tcPr>
                        <w:p w14:paraId="5C9C5181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  <w:t>Подпис</w:t>
                          </w:r>
                          <w:r w:rsidRPr="00D02F5E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ru-RU"/>
                            </w:rPr>
                            <w:t>ь</w:t>
                          </w:r>
                        </w:p>
                      </w:tc>
                      <w:tc>
                        <w:tcPr>
                          <w:tcW w:w="714" w:type="dxa"/>
                          <w:shd w:val="clear" w:color="auto" w:fill="auto"/>
                          <w:vAlign w:val="center"/>
                        </w:tcPr>
                        <w:p w14:paraId="5C9C5182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4"/>
                              <w:szCs w:val="14"/>
                              <w:lang w:val="ru-RU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5557" w:type="dxa"/>
                          <w:vMerge/>
                          <w:shd w:val="clear" w:color="auto" w:fill="auto"/>
                          <w:vAlign w:val="center"/>
                        </w:tcPr>
                        <w:p w14:paraId="5C9C5183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vMerge/>
                          <w:shd w:val="clear" w:color="auto" w:fill="auto"/>
                          <w:vAlign w:val="center"/>
                        </w:tcPr>
                        <w:p w14:paraId="5C9C5184" w14:textId="77777777" w:rsidR="001D3D21" w:rsidRPr="00D02F5E" w:rsidRDefault="001D3D21" w:rsidP="00D02F5E">
                          <w:pPr>
                            <w:jc w:val="center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5C9C5186" w14:textId="77777777" w:rsidR="001D3D21" w:rsidRDefault="001D3D2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A3A1" w14:textId="77777777" w:rsidR="00933E2B" w:rsidRDefault="00933E2B">
      <w:r>
        <w:separator/>
      </w:r>
    </w:p>
  </w:footnote>
  <w:footnote w:type="continuationSeparator" w:id="0">
    <w:p w14:paraId="4D63259D" w14:textId="77777777" w:rsidR="00933E2B" w:rsidRDefault="0093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5153" w14:textId="05A88CCE" w:rsidR="001D3D21" w:rsidRPr="00B47ADF" w:rsidRDefault="00321677">
    <w:pPr>
      <w:pStyle w:val="a3"/>
      <w:rPr>
        <w:lang w:val="ru-RU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E2E726F" wp14:editId="06D074B8">
          <wp:simplePos x="0" y="0"/>
          <wp:positionH relativeFrom="column">
            <wp:posOffset>-556260</wp:posOffset>
          </wp:positionH>
          <wp:positionV relativeFrom="paragraph">
            <wp:posOffset>-2540</wp:posOffset>
          </wp:positionV>
          <wp:extent cx="1577340" cy="877534"/>
          <wp:effectExtent l="0" t="0" r="3810" b="0"/>
          <wp:wrapNone/>
          <wp:docPr id="118724338" name="Рисунок 118724338" descr="Изображение выглядит как Шрифт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4338" name="Рисунок 118724338" descr="Изображение выглядит как Шрифт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8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5874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9C5159" wp14:editId="3A0ADA84">
              <wp:simplePos x="0" y="0"/>
              <wp:positionH relativeFrom="page">
                <wp:posOffset>409575</wp:posOffset>
              </wp:positionH>
              <wp:positionV relativeFrom="margin">
                <wp:posOffset>-689610</wp:posOffset>
              </wp:positionV>
              <wp:extent cx="6793865" cy="9956800"/>
              <wp:effectExtent l="0" t="0" r="26035" b="254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3865" cy="99568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9C516D" w14:textId="75AB98DC" w:rsidR="001D3D21" w:rsidRDefault="001D3D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C51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.25pt;margin-top:-54.3pt;width:534.95pt;height:78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" filled="f" strokeweight="1.5pt">
              <v:textbox>
                <w:txbxContent>
                  <w:p w14:paraId="5C9C516D" w14:textId="75AB98DC" w:rsidR="001D3D21" w:rsidRDefault="001D3D21"/>
                </w:txbxContent>
              </v:textbox>
              <w10:wrap anchorx="page" anchory="margin"/>
            </v:shape>
          </w:pict>
        </mc:Fallback>
      </mc:AlternateContent>
    </w:r>
    <w:r w:rsidR="00695874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9C5157" wp14:editId="12BF46B5">
              <wp:simplePos x="0" y="0"/>
              <wp:positionH relativeFrom="column">
                <wp:posOffset>-667385</wp:posOffset>
              </wp:positionH>
              <wp:positionV relativeFrom="paragraph">
                <wp:posOffset>4839335</wp:posOffset>
              </wp:positionV>
              <wp:extent cx="431800" cy="5175250"/>
              <wp:effectExtent l="0" t="0" r="635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17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11"/>
                            <w:gridCol w:w="254"/>
                          </w:tblGrid>
                          <w:tr w:rsidR="001D3D21" w14:paraId="5C9C515F" w14:textId="77777777" w:rsidTr="00D02F5E">
                            <w:trPr>
                              <w:cantSplit/>
                              <w:trHeight w:val="1676"/>
                            </w:trPr>
                            <w:tc>
                              <w:tcPr>
                                <w:tcW w:w="360" w:type="dxa"/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14:paraId="5C9C515D" w14:textId="77777777" w:rsidR="001D3D21" w:rsidRPr="00D02F5E" w:rsidRDefault="001D3D21" w:rsidP="00D02F5E">
                                <w:pPr>
                                  <w:ind w:left="113" w:right="113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>Подпис</w:t>
                                </w:r>
                                <w:r w:rsidRPr="00D02F5E">
                                  <w:rPr>
                                    <w:rFonts w:ascii="Arial Narrow" w:hAnsi="Arial Narrow" w:cs="Arial"/>
                                    <w:sz w:val="16"/>
                                    <w:szCs w:val="16"/>
                                    <w:lang w:val="ru-RU"/>
                                  </w:rPr>
                                  <w:t>ь</w:t>
                                </w: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 и дата</w:t>
                                </w:r>
                              </w:p>
                            </w:tc>
                            <w:tc>
                              <w:tcPr>
                                <w:tcW w:w="457" w:type="dxa"/>
                                <w:shd w:val="clear" w:color="auto" w:fill="auto"/>
                                <w:textDirection w:val="btLr"/>
                              </w:tcPr>
                              <w:p w14:paraId="5C9C515E" w14:textId="77777777" w:rsidR="001D3D21" w:rsidRDefault="001D3D21" w:rsidP="00D02F5E">
                                <w:pPr>
                                  <w:ind w:left="113" w:right="113"/>
                                </w:pPr>
                              </w:p>
                            </w:tc>
                          </w:tr>
                          <w:tr w:rsidR="001D3D21" w14:paraId="5C9C5162" w14:textId="77777777" w:rsidTr="00D02F5E">
                            <w:trPr>
                              <w:cantSplit/>
                              <w:trHeight w:val="1418"/>
                            </w:trPr>
                            <w:tc>
                              <w:tcPr>
                                <w:tcW w:w="360" w:type="dxa"/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14:paraId="5C9C5160" w14:textId="77777777" w:rsidR="001D3D21" w:rsidRPr="00D02F5E" w:rsidRDefault="001D3D21" w:rsidP="00D02F5E">
                                <w:pPr>
                                  <w:ind w:left="113" w:right="113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Инв. </w:t>
                                </w:r>
                                <w:r w:rsidRPr="00D02F5E">
                                  <w:rPr>
                                    <w:rFonts w:ascii="Arial Narrow" w:hAnsi="Arial Narrow" w:cs="Arial"/>
                                    <w:sz w:val="16"/>
                                    <w:szCs w:val="16"/>
                                    <w:lang w:val="ru-RU"/>
                                  </w:rPr>
                                  <w:t>№</w:t>
                                </w: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 дубликата</w:t>
                                </w:r>
                              </w:p>
                            </w:tc>
                            <w:tc>
                              <w:tcPr>
                                <w:tcW w:w="457" w:type="dxa"/>
                                <w:shd w:val="clear" w:color="auto" w:fill="auto"/>
                                <w:textDirection w:val="btLr"/>
                              </w:tcPr>
                              <w:p w14:paraId="5C9C5161" w14:textId="77777777" w:rsidR="001D3D21" w:rsidRDefault="001D3D21" w:rsidP="00D02F5E">
                                <w:pPr>
                                  <w:ind w:left="113" w:right="113"/>
                                </w:pPr>
                              </w:p>
                            </w:tc>
                          </w:tr>
                          <w:tr w:rsidR="001D3D21" w14:paraId="5C9C5165" w14:textId="77777777" w:rsidTr="00D02F5E">
                            <w:trPr>
                              <w:cantSplit/>
                              <w:trHeight w:hRule="exact" w:val="1418"/>
                            </w:trPr>
                            <w:tc>
                              <w:tcPr>
                                <w:tcW w:w="360" w:type="dxa"/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14:paraId="5C9C5163" w14:textId="77777777" w:rsidR="001D3D21" w:rsidRPr="00D02F5E" w:rsidRDefault="001D3D21" w:rsidP="00D02F5E">
                                <w:pPr>
                                  <w:ind w:left="113" w:right="113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Взамен инв. </w:t>
                                </w:r>
                                <w:r w:rsidRPr="00D02F5E">
                                  <w:rPr>
                                    <w:rFonts w:ascii="Arial Narrow" w:hAnsi="Arial Narrow" w:cs="Arial"/>
                                    <w:sz w:val="16"/>
                                    <w:szCs w:val="16"/>
                                    <w:lang w:val="ru-RU"/>
                                  </w:rPr>
                                  <w:t>№</w:t>
                                </w:r>
                              </w:p>
                            </w:tc>
                            <w:tc>
                              <w:tcPr>
                                <w:tcW w:w="457" w:type="dxa"/>
                                <w:shd w:val="clear" w:color="auto" w:fill="auto"/>
                                <w:textDirection w:val="btLr"/>
                              </w:tcPr>
                              <w:p w14:paraId="5C9C5164" w14:textId="77777777" w:rsidR="001D3D21" w:rsidRDefault="001D3D21" w:rsidP="00D02F5E">
                                <w:pPr>
                                  <w:ind w:left="113" w:right="113"/>
                                </w:pPr>
                              </w:p>
                            </w:tc>
                          </w:tr>
                          <w:tr w:rsidR="001D3D21" w14:paraId="5C9C5168" w14:textId="77777777" w:rsidTr="00D02F5E">
                            <w:trPr>
                              <w:cantSplit/>
                              <w:trHeight w:hRule="exact" w:val="1972"/>
                            </w:trPr>
                            <w:tc>
                              <w:tcPr>
                                <w:tcW w:w="360" w:type="dxa"/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14:paraId="5C9C5166" w14:textId="77777777" w:rsidR="001D3D21" w:rsidRPr="00D02F5E" w:rsidRDefault="001D3D21" w:rsidP="00D02F5E">
                                <w:pPr>
                                  <w:ind w:left="113" w:right="113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>Подпис</w:t>
                                </w:r>
                                <w:r w:rsidRPr="00D02F5E">
                                  <w:rPr>
                                    <w:rFonts w:ascii="Arial Narrow" w:hAnsi="Arial Narrow" w:cs="Arial"/>
                                    <w:sz w:val="16"/>
                                    <w:szCs w:val="16"/>
                                    <w:lang w:val="ru-RU"/>
                                  </w:rPr>
                                  <w:t>ь</w:t>
                                </w: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 и дата</w:t>
                                </w:r>
                              </w:p>
                            </w:tc>
                            <w:tc>
                              <w:tcPr>
                                <w:tcW w:w="457" w:type="dxa"/>
                                <w:shd w:val="clear" w:color="auto" w:fill="auto"/>
                                <w:textDirection w:val="btLr"/>
                              </w:tcPr>
                              <w:p w14:paraId="5C9C5167" w14:textId="77777777" w:rsidR="001D3D21" w:rsidRDefault="001D3D21" w:rsidP="00D02F5E">
                                <w:pPr>
                                  <w:ind w:left="113" w:right="113"/>
                                </w:pPr>
                              </w:p>
                            </w:tc>
                          </w:tr>
                          <w:tr w:rsidR="001D3D21" w14:paraId="5C9C516B" w14:textId="77777777" w:rsidTr="00D02F5E">
                            <w:trPr>
                              <w:cantSplit/>
                              <w:trHeight w:val="1373"/>
                            </w:trPr>
                            <w:tc>
                              <w:tcPr>
                                <w:tcW w:w="360" w:type="dxa"/>
                                <w:shd w:val="clear" w:color="auto" w:fill="auto"/>
                                <w:textDirection w:val="btLr"/>
                                <w:vAlign w:val="center"/>
                              </w:tcPr>
                              <w:p w14:paraId="5C9C5169" w14:textId="77777777" w:rsidR="001D3D21" w:rsidRPr="00D02F5E" w:rsidRDefault="001D3D21" w:rsidP="00D02F5E">
                                <w:pPr>
                                  <w:ind w:left="113" w:right="113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</w:pP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Инв. </w:t>
                                </w:r>
                                <w:r w:rsidRPr="00D02F5E">
                                  <w:rPr>
                                    <w:rFonts w:ascii="Arial Narrow" w:hAnsi="Arial Narrow" w:cs="Arial"/>
                                    <w:sz w:val="16"/>
                                    <w:szCs w:val="16"/>
                                    <w:lang w:val="ru-RU"/>
                                  </w:rPr>
                                  <w:t>№</w:t>
                                </w:r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>подлин</w:t>
                                </w:r>
                                <w:proofErr w:type="spellEnd"/>
                                <w:r w:rsidRPr="00D02F5E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  <w:lang w:val="ru-RU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457" w:type="dxa"/>
                                <w:shd w:val="clear" w:color="auto" w:fill="auto"/>
                                <w:textDirection w:val="btLr"/>
                              </w:tcPr>
                              <w:p w14:paraId="5C9C516A" w14:textId="77777777" w:rsidR="001D3D21" w:rsidRDefault="001D3D21" w:rsidP="00D02F5E">
                                <w:pPr>
                                  <w:ind w:left="113" w:right="113"/>
                                </w:pPr>
                              </w:p>
                            </w:tc>
                          </w:tr>
                        </w:tbl>
                        <w:p w14:paraId="5C9C516C" w14:textId="77777777" w:rsidR="001D3D21" w:rsidRDefault="001D3D2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C51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2.55pt;margin-top:381.05pt;width:34pt;height:40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" stroked="f" strokeweight="1.5pt">
              <v:textbox inset="0,0,0,0">
                <w:txbxContent>
                  <w:tbl>
                    <w:tblPr>
                      <w:tblW w:w="0" w:type="auto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11"/>
                      <w:gridCol w:w="254"/>
                    </w:tblGrid>
                    <w:tr w:rsidR="001D3D21" w14:paraId="5C9C515F" w14:textId="77777777" w:rsidTr="00D02F5E">
                      <w:trPr>
                        <w:cantSplit/>
                        <w:trHeight w:val="1676"/>
                      </w:trPr>
                      <w:tc>
                        <w:tcPr>
                          <w:tcW w:w="360" w:type="dxa"/>
                          <w:shd w:val="clear" w:color="auto" w:fill="auto"/>
                          <w:textDirection w:val="btLr"/>
                          <w:vAlign w:val="center"/>
                        </w:tcPr>
                        <w:p w14:paraId="5C9C515D" w14:textId="77777777" w:rsidR="001D3D21" w:rsidRPr="00D02F5E" w:rsidRDefault="001D3D21" w:rsidP="00D02F5E">
                          <w:pPr>
                            <w:ind w:left="113" w:right="113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>Подпис</w:t>
                          </w:r>
                          <w:r w:rsidRPr="00D02F5E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ru-RU"/>
                            </w:rPr>
                            <w:t>ь</w:t>
                          </w: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 и дата</w:t>
                          </w:r>
                        </w:p>
                      </w:tc>
                      <w:tc>
                        <w:tcPr>
                          <w:tcW w:w="457" w:type="dxa"/>
                          <w:shd w:val="clear" w:color="auto" w:fill="auto"/>
                          <w:textDirection w:val="btLr"/>
                        </w:tcPr>
                        <w:p w14:paraId="5C9C515E" w14:textId="77777777" w:rsidR="001D3D21" w:rsidRDefault="001D3D21" w:rsidP="00D02F5E">
                          <w:pPr>
                            <w:ind w:left="113" w:right="113"/>
                          </w:pPr>
                        </w:p>
                      </w:tc>
                    </w:tr>
                    <w:tr w:rsidR="001D3D21" w14:paraId="5C9C5162" w14:textId="77777777" w:rsidTr="00D02F5E">
                      <w:trPr>
                        <w:cantSplit/>
                        <w:trHeight w:val="1418"/>
                      </w:trPr>
                      <w:tc>
                        <w:tcPr>
                          <w:tcW w:w="360" w:type="dxa"/>
                          <w:shd w:val="clear" w:color="auto" w:fill="auto"/>
                          <w:textDirection w:val="btLr"/>
                          <w:vAlign w:val="center"/>
                        </w:tcPr>
                        <w:p w14:paraId="5C9C5160" w14:textId="77777777" w:rsidR="001D3D21" w:rsidRPr="00D02F5E" w:rsidRDefault="001D3D21" w:rsidP="00D02F5E">
                          <w:pPr>
                            <w:ind w:left="113" w:right="113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Инв. </w:t>
                          </w:r>
                          <w:r w:rsidRPr="00D02F5E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ru-RU"/>
                            </w:rPr>
                            <w:t>№</w:t>
                          </w: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 дубликата</w:t>
                          </w:r>
                        </w:p>
                      </w:tc>
                      <w:tc>
                        <w:tcPr>
                          <w:tcW w:w="457" w:type="dxa"/>
                          <w:shd w:val="clear" w:color="auto" w:fill="auto"/>
                          <w:textDirection w:val="btLr"/>
                        </w:tcPr>
                        <w:p w14:paraId="5C9C5161" w14:textId="77777777" w:rsidR="001D3D21" w:rsidRDefault="001D3D21" w:rsidP="00D02F5E">
                          <w:pPr>
                            <w:ind w:left="113" w:right="113"/>
                          </w:pPr>
                        </w:p>
                      </w:tc>
                    </w:tr>
                    <w:tr w:rsidR="001D3D21" w14:paraId="5C9C5165" w14:textId="77777777" w:rsidTr="00D02F5E">
                      <w:trPr>
                        <w:cantSplit/>
                        <w:trHeight w:hRule="exact" w:val="1418"/>
                      </w:trPr>
                      <w:tc>
                        <w:tcPr>
                          <w:tcW w:w="360" w:type="dxa"/>
                          <w:shd w:val="clear" w:color="auto" w:fill="auto"/>
                          <w:textDirection w:val="btLr"/>
                          <w:vAlign w:val="center"/>
                        </w:tcPr>
                        <w:p w14:paraId="5C9C5163" w14:textId="77777777" w:rsidR="001D3D21" w:rsidRPr="00D02F5E" w:rsidRDefault="001D3D21" w:rsidP="00D02F5E">
                          <w:pPr>
                            <w:ind w:left="113" w:right="113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Взамен инв. </w:t>
                          </w:r>
                          <w:r w:rsidRPr="00D02F5E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ru-RU"/>
                            </w:rPr>
                            <w:t>№</w:t>
                          </w:r>
                        </w:p>
                      </w:tc>
                      <w:tc>
                        <w:tcPr>
                          <w:tcW w:w="457" w:type="dxa"/>
                          <w:shd w:val="clear" w:color="auto" w:fill="auto"/>
                          <w:textDirection w:val="btLr"/>
                        </w:tcPr>
                        <w:p w14:paraId="5C9C5164" w14:textId="77777777" w:rsidR="001D3D21" w:rsidRDefault="001D3D21" w:rsidP="00D02F5E">
                          <w:pPr>
                            <w:ind w:left="113" w:right="113"/>
                          </w:pPr>
                        </w:p>
                      </w:tc>
                    </w:tr>
                    <w:tr w:rsidR="001D3D21" w14:paraId="5C9C5168" w14:textId="77777777" w:rsidTr="00D02F5E">
                      <w:trPr>
                        <w:cantSplit/>
                        <w:trHeight w:hRule="exact" w:val="1972"/>
                      </w:trPr>
                      <w:tc>
                        <w:tcPr>
                          <w:tcW w:w="360" w:type="dxa"/>
                          <w:shd w:val="clear" w:color="auto" w:fill="auto"/>
                          <w:textDirection w:val="btLr"/>
                          <w:vAlign w:val="center"/>
                        </w:tcPr>
                        <w:p w14:paraId="5C9C5166" w14:textId="77777777" w:rsidR="001D3D21" w:rsidRPr="00D02F5E" w:rsidRDefault="001D3D21" w:rsidP="00D02F5E">
                          <w:pPr>
                            <w:ind w:left="113" w:right="113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>Подпис</w:t>
                          </w:r>
                          <w:r w:rsidRPr="00D02F5E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ru-RU"/>
                            </w:rPr>
                            <w:t>ь</w:t>
                          </w: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 и дата</w:t>
                          </w:r>
                        </w:p>
                      </w:tc>
                      <w:tc>
                        <w:tcPr>
                          <w:tcW w:w="457" w:type="dxa"/>
                          <w:shd w:val="clear" w:color="auto" w:fill="auto"/>
                          <w:textDirection w:val="btLr"/>
                        </w:tcPr>
                        <w:p w14:paraId="5C9C5167" w14:textId="77777777" w:rsidR="001D3D21" w:rsidRDefault="001D3D21" w:rsidP="00D02F5E">
                          <w:pPr>
                            <w:ind w:left="113" w:right="113"/>
                          </w:pPr>
                        </w:p>
                      </w:tc>
                    </w:tr>
                    <w:tr w:rsidR="001D3D21" w14:paraId="5C9C516B" w14:textId="77777777" w:rsidTr="00D02F5E">
                      <w:trPr>
                        <w:cantSplit/>
                        <w:trHeight w:val="1373"/>
                      </w:trPr>
                      <w:tc>
                        <w:tcPr>
                          <w:tcW w:w="360" w:type="dxa"/>
                          <w:shd w:val="clear" w:color="auto" w:fill="auto"/>
                          <w:textDirection w:val="btLr"/>
                          <w:vAlign w:val="center"/>
                        </w:tcPr>
                        <w:p w14:paraId="5C9C5169" w14:textId="77777777" w:rsidR="001D3D21" w:rsidRPr="00D02F5E" w:rsidRDefault="001D3D21" w:rsidP="00D02F5E">
                          <w:pPr>
                            <w:ind w:left="113" w:right="113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</w:pP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Инв. </w:t>
                          </w:r>
                          <w:r w:rsidRPr="00D02F5E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val="ru-RU"/>
                            </w:rPr>
                            <w:t>№</w:t>
                          </w:r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>подлин</w:t>
                          </w:r>
                          <w:proofErr w:type="spellEnd"/>
                          <w:r w:rsidRPr="00D02F5E">
                            <w:rPr>
                              <w:rFonts w:ascii="Arial Narrow" w:hAnsi="Arial Narrow"/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</w:p>
                      </w:tc>
                      <w:tc>
                        <w:tcPr>
                          <w:tcW w:w="457" w:type="dxa"/>
                          <w:shd w:val="clear" w:color="auto" w:fill="auto"/>
                          <w:textDirection w:val="btLr"/>
                        </w:tcPr>
                        <w:p w14:paraId="5C9C516A" w14:textId="77777777" w:rsidR="001D3D21" w:rsidRDefault="001D3D21" w:rsidP="00D02F5E">
                          <w:pPr>
                            <w:ind w:left="113" w:right="113"/>
                          </w:pPr>
                        </w:p>
                      </w:tc>
                    </w:tr>
                  </w:tbl>
                  <w:p w14:paraId="5C9C516C" w14:textId="77777777" w:rsidR="001D3D21" w:rsidRDefault="001D3D2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6B5"/>
    <w:multiLevelType w:val="hybridMultilevel"/>
    <w:tmpl w:val="F50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688"/>
    <w:multiLevelType w:val="hybridMultilevel"/>
    <w:tmpl w:val="771CD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A1F02"/>
    <w:multiLevelType w:val="hybridMultilevel"/>
    <w:tmpl w:val="9926B97A"/>
    <w:lvl w:ilvl="0" w:tplc="1576C8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75CD"/>
    <w:multiLevelType w:val="multilevel"/>
    <w:tmpl w:val="20EA29A2"/>
    <w:lvl w:ilvl="0">
      <w:start w:val="1"/>
      <w:numFmt w:val="decimal"/>
      <w:lvlText w:val="%1"/>
      <w:lvlJc w:val="left"/>
      <w:pPr>
        <w:ind w:left="198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720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1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18D420F1"/>
    <w:multiLevelType w:val="hybridMultilevel"/>
    <w:tmpl w:val="E8688706"/>
    <w:lvl w:ilvl="0" w:tplc="1576C8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00DD"/>
    <w:multiLevelType w:val="hybridMultilevel"/>
    <w:tmpl w:val="91BE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97444"/>
    <w:multiLevelType w:val="hybridMultilevel"/>
    <w:tmpl w:val="6B087D06"/>
    <w:lvl w:ilvl="0" w:tplc="C8085E42">
      <w:numFmt w:val="bullet"/>
      <w:lvlText w:val=""/>
      <w:lvlJc w:val="left"/>
      <w:pPr>
        <w:ind w:left="132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4285EA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2" w:tplc="3ED00EEE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3" w:tplc="2FF29DDA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4" w:tplc="44525F72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5" w:tplc="23FA8B8A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AADEAE3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1FCACF8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4F74857C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B1E5DBA"/>
    <w:multiLevelType w:val="hybridMultilevel"/>
    <w:tmpl w:val="D4066E1E"/>
    <w:lvl w:ilvl="0" w:tplc="7EAE35D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F593658"/>
    <w:multiLevelType w:val="multilevel"/>
    <w:tmpl w:val="0A001B24"/>
    <w:lvl w:ilvl="0">
      <w:start w:val="2"/>
      <w:numFmt w:val="decimal"/>
      <w:lvlText w:val="%1."/>
      <w:lvlJc w:val="left"/>
      <w:pPr>
        <w:ind w:left="1453" w:hanging="42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720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325E0C7A"/>
    <w:multiLevelType w:val="multilevel"/>
    <w:tmpl w:val="01347134"/>
    <w:lvl w:ilvl="0">
      <w:start w:val="2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abstractNum w:abstractNumId="10" w15:restartNumberingAfterBreak="0">
    <w:nsid w:val="3A6A3B70"/>
    <w:multiLevelType w:val="hybridMultilevel"/>
    <w:tmpl w:val="59208B6C"/>
    <w:lvl w:ilvl="0" w:tplc="FFFFFFFF">
      <w:start w:val="2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40" w:hanging="360"/>
      </w:pPr>
    </w:lvl>
    <w:lvl w:ilvl="2" w:tplc="FFFFFFFF" w:tentative="1">
      <w:start w:val="1"/>
      <w:numFmt w:val="lowerRoman"/>
      <w:lvlText w:val="%3."/>
      <w:lvlJc w:val="right"/>
      <w:pPr>
        <w:ind w:left="5060" w:hanging="180"/>
      </w:pPr>
    </w:lvl>
    <w:lvl w:ilvl="3" w:tplc="FFFFFFFF" w:tentative="1">
      <w:start w:val="1"/>
      <w:numFmt w:val="decimal"/>
      <w:lvlText w:val="%4."/>
      <w:lvlJc w:val="left"/>
      <w:pPr>
        <w:ind w:left="5780" w:hanging="360"/>
      </w:pPr>
    </w:lvl>
    <w:lvl w:ilvl="4" w:tplc="FFFFFFFF" w:tentative="1">
      <w:start w:val="1"/>
      <w:numFmt w:val="lowerLetter"/>
      <w:lvlText w:val="%5."/>
      <w:lvlJc w:val="left"/>
      <w:pPr>
        <w:ind w:left="6500" w:hanging="360"/>
      </w:pPr>
    </w:lvl>
    <w:lvl w:ilvl="5" w:tplc="FFFFFFFF" w:tentative="1">
      <w:start w:val="1"/>
      <w:numFmt w:val="lowerRoman"/>
      <w:lvlText w:val="%6."/>
      <w:lvlJc w:val="right"/>
      <w:pPr>
        <w:ind w:left="7220" w:hanging="180"/>
      </w:pPr>
    </w:lvl>
    <w:lvl w:ilvl="6" w:tplc="FFFFFFFF" w:tentative="1">
      <w:start w:val="1"/>
      <w:numFmt w:val="decimal"/>
      <w:lvlText w:val="%7."/>
      <w:lvlJc w:val="left"/>
      <w:pPr>
        <w:ind w:left="7940" w:hanging="360"/>
      </w:pPr>
    </w:lvl>
    <w:lvl w:ilvl="7" w:tplc="FFFFFFFF" w:tentative="1">
      <w:start w:val="1"/>
      <w:numFmt w:val="lowerLetter"/>
      <w:lvlText w:val="%8."/>
      <w:lvlJc w:val="left"/>
      <w:pPr>
        <w:ind w:left="8660" w:hanging="360"/>
      </w:pPr>
    </w:lvl>
    <w:lvl w:ilvl="8" w:tplc="FFFFFFFF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1" w15:restartNumberingAfterBreak="0">
    <w:nsid w:val="44EE2629"/>
    <w:multiLevelType w:val="hybridMultilevel"/>
    <w:tmpl w:val="C954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8302A"/>
    <w:multiLevelType w:val="hybridMultilevel"/>
    <w:tmpl w:val="F7B69316"/>
    <w:lvl w:ilvl="0" w:tplc="2E76DA28">
      <w:start w:val="6"/>
      <w:numFmt w:val="decimal"/>
      <w:lvlText w:val="%1."/>
      <w:lvlJc w:val="left"/>
      <w:pPr>
        <w:ind w:left="1453" w:hanging="42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CC94E6FE">
      <w:numFmt w:val="bullet"/>
      <w:lvlText w:val="•"/>
      <w:lvlJc w:val="left"/>
      <w:pPr>
        <w:ind w:left="2377" w:hanging="428"/>
      </w:pPr>
      <w:rPr>
        <w:rFonts w:hint="default"/>
        <w:lang w:val="ru-RU" w:eastAsia="en-US" w:bidi="ar-SA"/>
      </w:rPr>
    </w:lvl>
    <w:lvl w:ilvl="2" w:tplc="5CF477F4">
      <w:numFmt w:val="bullet"/>
      <w:lvlText w:val="•"/>
      <w:lvlJc w:val="left"/>
      <w:pPr>
        <w:ind w:left="3294" w:hanging="428"/>
      </w:pPr>
      <w:rPr>
        <w:rFonts w:hint="default"/>
        <w:lang w:val="ru-RU" w:eastAsia="en-US" w:bidi="ar-SA"/>
      </w:rPr>
    </w:lvl>
    <w:lvl w:ilvl="3" w:tplc="67E069EC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09AE9A3C">
      <w:numFmt w:val="bullet"/>
      <w:lvlText w:val="•"/>
      <w:lvlJc w:val="left"/>
      <w:pPr>
        <w:ind w:left="5128" w:hanging="428"/>
      </w:pPr>
      <w:rPr>
        <w:rFonts w:hint="default"/>
        <w:lang w:val="ru-RU" w:eastAsia="en-US" w:bidi="ar-SA"/>
      </w:rPr>
    </w:lvl>
    <w:lvl w:ilvl="5" w:tplc="7BD2C1F8">
      <w:numFmt w:val="bullet"/>
      <w:lvlText w:val="•"/>
      <w:lvlJc w:val="left"/>
      <w:pPr>
        <w:ind w:left="6045" w:hanging="428"/>
      </w:pPr>
      <w:rPr>
        <w:rFonts w:hint="default"/>
        <w:lang w:val="ru-RU" w:eastAsia="en-US" w:bidi="ar-SA"/>
      </w:rPr>
    </w:lvl>
    <w:lvl w:ilvl="6" w:tplc="C846DEB8">
      <w:numFmt w:val="bullet"/>
      <w:lvlText w:val="•"/>
      <w:lvlJc w:val="left"/>
      <w:pPr>
        <w:ind w:left="6962" w:hanging="428"/>
      </w:pPr>
      <w:rPr>
        <w:rFonts w:hint="default"/>
        <w:lang w:val="ru-RU" w:eastAsia="en-US" w:bidi="ar-SA"/>
      </w:rPr>
    </w:lvl>
    <w:lvl w:ilvl="7" w:tplc="F3049B26">
      <w:numFmt w:val="bullet"/>
      <w:lvlText w:val="•"/>
      <w:lvlJc w:val="left"/>
      <w:pPr>
        <w:ind w:left="7879" w:hanging="428"/>
      </w:pPr>
      <w:rPr>
        <w:rFonts w:hint="default"/>
        <w:lang w:val="ru-RU" w:eastAsia="en-US" w:bidi="ar-SA"/>
      </w:rPr>
    </w:lvl>
    <w:lvl w:ilvl="8" w:tplc="9B00E672">
      <w:numFmt w:val="bullet"/>
      <w:lvlText w:val="•"/>
      <w:lvlJc w:val="left"/>
      <w:pPr>
        <w:ind w:left="8796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B430EF4"/>
    <w:multiLevelType w:val="hybridMultilevel"/>
    <w:tmpl w:val="D0143830"/>
    <w:lvl w:ilvl="0" w:tplc="F79808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Univers Condensed" w:hAnsi="Univers Condense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C453435"/>
    <w:multiLevelType w:val="multilevel"/>
    <w:tmpl w:val="01347134"/>
    <w:lvl w:ilvl="0">
      <w:start w:val="2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abstractNum w:abstractNumId="15" w15:restartNumberingAfterBreak="0">
    <w:nsid w:val="540464C1"/>
    <w:multiLevelType w:val="multilevel"/>
    <w:tmpl w:val="64CC73B0"/>
    <w:lvl w:ilvl="0">
      <w:start w:val="1"/>
      <w:numFmt w:val="decimal"/>
      <w:pStyle w:val="1"/>
      <w:lvlText w:val="%1."/>
      <w:lvlJc w:val="left"/>
      <w:pPr>
        <w:tabs>
          <w:tab w:val="num" w:pos="3620"/>
        </w:tabs>
        <w:ind w:left="36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8493"/>
        </w:tabs>
        <w:ind w:left="849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AEC5095"/>
    <w:multiLevelType w:val="multilevel"/>
    <w:tmpl w:val="4928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19B385C"/>
    <w:multiLevelType w:val="hybridMultilevel"/>
    <w:tmpl w:val="F352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95A2D"/>
    <w:multiLevelType w:val="hybridMultilevel"/>
    <w:tmpl w:val="6B4A8058"/>
    <w:lvl w:ilvl="0" w:tplc="7EAE35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521FDB"/>
    <w:multiLevelType w:val="hybridMultilevel"/>
    <w:tmpl w:val="A4CC8F9E"/>
    <w:lvl w:ilvl="0" w:tplc="9C0AA056">
      <w:start w:val="3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0E5E2C"/>
    <w:multiLevelType w:val="multilevel"/>
    <w:tmpl w:val="01347134"/>
    <w:lvl w:ilvl="0">
      <w:start w:val="2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</w:rPr>
    </w:lvl>
  </w:abstractNum>
  <w:num w:numId="1" w16cid:durableId="476845850">
    <w:abstractNumId w:val="15"/>
  </w:num>
  <w:num w:numId="2" w16cid:durableId="30814101">
    <w:abstractNumId w:val="18"/>
  </w:num>
  <w:num w:numId="3" w16cid:durableId="831338186">
    <w:abstractNumId w:val="7"/>
  </w:num>
  <w:num w:numId="4" w16cid:durableId="103884520">
    <w:abstractNumId w:val="13"/>
  </w:num>
  <w:num w:numId="5" w16cid:durableId="632978222">
    <w:abstractNumId w:val="1"/>
  </w:num>
  <w:num w:numId="6" w16cid:durableId="524515754">
    <w:abstractNumId w:val="16"/>
  </w:num>
  <w:num w:numId="7" w16cid:durableId="1694456139">
    <w:abstractNumId w:val="19"/>
  </w:num>
  <w:num w:numId="8" w16cid:durableId="1976837088">
    <w:abstractNumId w:val="15"/>
  </w:num>
  <w:num w:numId="9" w16cid:durableId="1253196862">
    <w:abstractNumId w:val="15"/>
  </w:num>
  <w:num w:numId="10" w16cid:durableId="805006093">
    <w:abstractNumId w:val="15"/>
  </w:num>
  <w:num w:numId="11" w16cid:durableId="1454597935">
    <w:abstractNumId w:val="15"/>
  </w:num>
  <w:num w:numId="12" w16cid:durableId="1528105370">
    <w:abstractNumId w:val="0"/>
  </w:num>
  <w:num w:numId="13" w16cid:durableId="1324967169">
    <w:abstractNumId w:val="11"/>
  </w:num>
  <w:num w:numId="14" w16cid:durableId="1579830408">
    <w:abstractNumId w:val="20"/>
  </w:num>
  <w:num w:numId="15" w16cid:durableId="1763456354">
    <w:abstractNumId w:val="10"/>
  </w:num>
  <w:num w:numId="16" w16cid:durableId="1165973729">
    <w:abstractNumId w:val="12"/>
  </w:num>
  <w:num w:numId="17" w16cid:durableId="1810898976">
    <w:abstractNumId w:val="8"/>
  </w:num>
  <w:num w:numId="18" w16cid:durableId="888801878">
    <w:abstractNumId w:val="3"/>
  </w:num>
  <w:num w:numId="19" w16cid:durableId="501815424">
    <w:abstractNumId w:val="14"/>
  </w:num>
  <w:num w:numId="20" w16cid:durableId="1500265237">
    <w:abstractNumId w:val="9"/>
  </w:num>
  <w:num w:numId="21" w16cid:durableId="828519207">
    <w:abstractNumId w:val="6"/>
  </w:num>
  <w:num w:numId="22" w16cid:durableId="435250873">
    <w:abstractNumId w:val="4"/>
  </w:num>
  <w:num w:numId="23" w16cid:durableId="1692605318">
    <w:abstractNumId w:val="2"/>
  </w:num>
  <w:num w:numId="24" w16cid:durableId="1335959346">
    <w:abstractNumId w:val="17"/>
  </w:num>
  <w:num w:numId="25" w16cid:durableId="169876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6C"/>
    <w:rsid w:val="00000A99"/>
    <w:rsid w:val="00000C31"/>
    <w:rsid w:val="000023C5"/>
    <w:rsid w:val="000041D4"/>
    <w:rsid w:val="00011050"/>
    <w:rsid w:val="00012214"/>
    <w:rsid w:val="00020EA5"/>
    <w:rsid w:val="0002536F"/>
    <w:rsid w:val="00025670"/>
    <w:rsid w:val="000272FB"/>
    <w:rsid w:val="0003016C"/>
    <w:rsid w:val="000309EF"/>
    <w:rsid w:val="00031039"/>
    <w:rsid w:val="00031B36"/>
    <w:rsid w:val="000332DF"/>
    <w:rsid w:val="00036E73"/>
    <w:rsid w:val="00040247"/>
    <w:rsid w:val="0004238F"/>
    <w:rsid w:val="0004272C"/>
    <w:rsid w:val="000438D6"/>
    <w:rsid w:val="0005273C"/>
    <w:rsid w:val="000539C8"/>
    <w:rsid w:val="00057569"/>
    <w:rsid w:val="00060F3B"/>
    <w:rsid w:val="00062301"/>
    <w:rsid w:val="00062643"/>
    <w:rsid w:val="000631C3"/>
    <w:rsid w:val="0006390E"/>
    <w:rsid w:val="00064956"/>
    <w:rsid w:val="000651C8"/>
    <w:rsid w:val="00067BBC"/>
    <w:rsid w:val="00067D84"/>
    <w:rsid w:val="00070AC4"/>
    <w:rsid w:val="00072030"/>
    <w:rsid w:val="00074268"/>
    <w:rsid w:val="00074F0E"/>
    <w:rsid w:val="0007553D"/>
    <w:rsid w:val="000756C9"/>
    <w:rsid w:val="000757D8"/>
    <w:rsid w:val="00075961"/>
    <w:rsid w:val="00076C36"/>
    <w:rsid w:val="00081739"/>
    <w:rsid w:val="00081A31"/>
    <w:rsid w:val="00083DFB"/>
    <w:rsid w:val="00084910"/>
    <w:rsid w:val="00087775"/>
    <w:rsid w:val="000931F2"/>
    <w:rsid w:val="000932D5"/>
    <w:rsid w:val="00095096"/>
    <w:rsid w:val="00095B59"/>
    <w:rsid w:val="000A16E4"/>
    <w:rsid w:val="000A34A1"/>
    <w:rsid w:val="000A40D2"/>
    <w:rsid w:val="000A5FDE"/>
    <w:rsid w:val="000A65DD"/>
    <w:rsid w:val="000B2F0A"/>
    <w:rsid w:val="000B3675"/>
    <w:rsid w:val="000B769F"/>
    <w:rsid w:val="000C2858"/>
    <w:rsid w:val="000C7584"/>
    <w:rsid w:val="000D2942"/>
    <w:rsid w:val="000D4BCC"/>
    <w:rsid w:val="000D7581"/>
    <w:rsid w:val="000D7F08"/>
    <w:rsid w:val="000E55DA"/>
    <w:rsid w:val="000E6CB8"/>
    <w:rsid w:val="000E7FD2"/>
    <w:rsid w:val="000F0685"/>
    <w:rsid w:val="000F408E"/>
    <w:rsid w:val="000F4629"/>
    <w:rsid w:val="000F58A5"/>
    <w:rsid w:val="000F6981"/>
    <w:rsid w:val="000F773A"/>
    <w:rsid w:val="00100915"/>
    <w:rsid w:val="00101B0D"/>
    <w:rsid w:val="00103C8B"/>
    <w:rsid w:val="00103EED"/>
    <w:rsid w:val="00106B7D"/>
    <w:rsid w:val="0011095D"/>
    <w:rsid w:val="00111C3F"/>
    <w:rsid w:val="00111FD3"/>
    <w:rsid w:val="001147FD"/>
    <w:rsid w:val="001167E9"/>
    <w:rsid w:val="0012059B"/>
    <w:rsid w:val="001205F4"/>
    <w:rsid w:val="00122010"/>
    <w:rsid w:val="00123F91"/>
    <w:rsid w:val="00130017"/>
    <w:rsid w:val="00130A8C"/>
    <w:rsid w:val="00132313"/>
    <w:rsid w:val="001353D3"/>
    <w:rsid w:val="00141ECB"/>
    <w:rsid w:val="00145B5E"/>
    <w:rsid w:val="00151087"/>
    <w:rsid w:val="00151643"/>
    <w:rsid w:val="00151AE6"/>
    <w:rsid w:val="00151FFC"/>
    <w:rsid w:val="001541CE"/>
    <w:rsid w:val="00154783"/>
    <w:rsid w:val="00155158"/>
    <w:rsid w:val="001551E8"/>
    <w:rsid w:val="0015539B"/>
    <w:rsid w:val="00156726"/>
    <w:rsid w:val="00166446"/>
    <w:rsid w:val="001664D8"/>
    <w:rsid w:val="00171092"/>
    <w:rsid w:val="00173AFC"/>
    <w:rsid w:val="0017445F"/>
    <w:rsid w:val="00175067"/>
    <w:rsid w:val="00175194"/>
    <w:rsid w:val="0017640E"/>
    <w:rsid w:val="00176629"/>
    <w:rsid w:val="0018067E"/>
    <w:rsid w:val="00182131"/>
    <w:rsid w:val="0018784C"/>
    <w:rsid w:val="00191E56"/>
    <w:rsid w:val="001921F7"/>
    <w:rsid w:val="00192F81"/>
    <w:rsid w:val="00196267"/>
    <w:rsid w:val="00196296"/>
    <w:rsid w:val="0019647C"/>
    <w:rsid w:val="00197264"/>
    <w:rsid w:val="001A0806"/>
    <w:rsid w:val="001A0B3E"/>
    <w:rsid w:val="001A42CA"/>
    <w:rsid w:val="001A47A8"/>
    <w:rsid w:val="001A48D8"/>
    <w:rsid w:val="001A514E"/>
    <w:rsid w:val="001A6510"/>
    <w:rsid w:val="001A6BB5"/>
    <w:rsid w:val="001B0384"/>
    <w:rsid w:val="001B39BC"/>
    <w:rsid w:val="001B39C8"/>
    <w:rsid w:val="001B3A0E"/>
    <w:rsid w:val="001B542C"/>
    <w:rsid w:val="001C1A20"/>
    <w:rsid w:val="001C57AC"/>
    <w:rsid w:val="001C64B9"/>
    <w:rsid w:val="001C7BE3"/>
    <w:rsid w:val="001D2B45"/>
    <w:rsid w:val="001D3AF1"/>
    <w:rsid w:val="001D3D21"/>
    <w:rsid w:val="001D3D71"/>
    <w:rsid w:val="001D432B"/>
    <w:rsid w:val="001D434A"/>
    <w:rsid w:val="001D5456"/>
    <w:rsid w:val="001D70C6"/>
    <w:rsid w:val="001D7442"/>
    <w:rsid w:val="001D7617"/>
    <w:rsid w:val="001D7EE3"/>
    <w:rsid w:val="001E07F2"/>
    <w:rsid w:val="001E1C1A"/>
    <w:rsid w:val="001E3C51"/>
    <w:rsid w:val="001E5383"/>
    <w:rsid w:val="001E5559"/>
    <w:rsid w:val="001E612E"/>
    <w:rsid w:val="001E6455"/>
    <w:rsid w:val="001E7B36"/>
    <w:rsid w:val="001E7E0A"/>
    <w:rsid w:val="001F02C1"/>
    <w:rsid w:val="001F4320"/>
    <w:rsid w:val="001F4754"/>
    <w:rsid w:val="001F610C"/>
    <w:rsid w:val="001F61E9"/>
    <w:rsid w:val="001F7EB0"/>
    <w:rsid w:val="00200B39"/>
    <w:rsid w:val="0020303E"/>
    <w:rsid w:val="00203572"/>
    <w:rsid w:val="00204A9A"/>
    <w:rsid w:val="00207621"/>
    <w:rsid w:val="00207874"/>
    <w:rsid w:val="00211B80"/>
    <w:rsid w:val="002124D5"/>
    <w:rsid w:val="0021422F"/>
    <w:rsid w:val="002149DE"/>
    <w:rsid w:val="002151A2"/>
    <w:rsid w:val="00216638"/>
    <w:rsid w:val="00222883"/>
    <w:rsid w:val="00226F2C"/>
    <w:rsid w:val="0023083D"/>
    <w:rsid w:val="00231287"/>
    <w:rsid w:val="00231489"/>
    <w:rsid w:val="0023150F"/>
    <w:rsid w:val="0023182B"/>
    <w:rsid w:val="00232CD2"/>
    <w:rsid w:val="0023333E"/>
    <w:rsid w:val="00235238"/>
    <w:rsid w:val="00241F5D"/>
    <w:rsid w:val="0024212C"/>
    <w:rsid w:val="0024301A"/>
    <w:rsid w:val="00243274"/>
    <w:rsid w:val="00243D58"/>
    <w:rsid w:val="002461CB"/>
    <w:rsid w:val="00246A7C"/>
    <w:rsid w:val="002478DD"/>
    <w:rsid w:val="0025007C"/>
    <w:rsid w:val="00250D14"/>
    <w:rsid w:val="00251D56"/>
    <w:rsid w:val="0025226B"/>
    <w:rsid w:val="0025226E"/>
    <w:rsid w:val="002541D8"/>
    <w:rsid w:val="0025476C"/>
    <w:rsid w:val="00255372"/>
    <w:rsid w:val="00255DDF"/>
    <w:rsid w:val="00257E39"/>
    <w:rsid w:val="00260147"/>
    <w:rsid w:val="002610D4"/>
    <w:rsid w:val="002675BF"/>
    <w:rsid w:val="00267CEF"/>
    <w:rsid w:val="002702F0"/>
    <w:rsid w:val="00271487"/>
    <w:rsid w:val="00275E22"/>
    <w:rsid w:val="002831F6"/>
    <w:rsid w:val="002838A9"/>
    <w:rsid w:val="002841D1"/>
    <w:rsid w:val="002853CB"/>
    <w:rsid w:val="0029082C"/>
    <w:rsid w:val="0029617E"/>
    <w:rsid w:val="002A070D"/>
    <w:rsid w:val="002A1240"/>
    <w:rsid w:val="002A19B0"/>
    <w:rsid w:val="002A30DE"/>
    <w:rsid w:val="002A3358"/>
    <w:rsid w:val="002A77A7"/>
    <w:rsid w:val="002B3687"/>
    <w:rsid w:val="002B3EBC"/>
    <w:rsid w:val="002B6A51"/>
    <w:rsid w:val="002B76A6"/>
    <w:rsid w:val="002C1631"/>
    <w:rsid w:val="002C310F"/>
    <w:rsid w:val="002C4159"/>
    <w:rsid w:val="002D118E"/>
    <w:rsid w:val="002D14B7"/>
    <w:rsid w:val="002D3D60"/>
    <w:rsid w:val="002E121E"/>
    <w:rsid w:val="002E1C41"/>
    <w:rsid w:val="002E349A"/>
    <w:rsid w:val="002E455C"/>
    <w:rsid w:val="002E56CA"/>
    <w:rsid w:val="002E5918"/>
    <w:rsid w:val="002E5E3E"/>
    <w:rsid w:val="002E69E9"/>
    <w:rsid w:val="002F0EFA"/>
    <w:rsid w:val="002F38CD"/>
    <w:rsid w:val="002F4E9E"/>
    <w:rsid w:val="002F51E7"/>
    <w:rsid w:val="002F6123"/>
    <w:rsid w:val="002F7163"/>
    <w:rsid w:val="003000CF"/>
    <w:rsid w:val="00304B55"/>
    <w:rsid w:val="00305F65"/>
    <w:rsid w:val="00306499"/>
    <w:rsid w:val="003078EC"/>
    <w:rsid w:val="0031121A"/>
    <w:rsid w:val="00311339"/>
    <w:rsid w:val="00312C1C"/>
    <w:rsid w:val="00313B0A"/>
    <w:rsid w:val="0031508B"/>
    <w:rsid w:val="00315E41"/>
    <w:rsid w:val="003213E3"/>
    <w:rsid w:val="00321677"/>
    <w:rsid w:val="003234C7"/>
    <w:rsid w:val="00323757"/>
    <w:rsid w:val="003244F1"/>
    <w:rsid w:val="0032509C"/>
    <w:rsid w:val="00325CFF"/>
    <w:rsid w:val="0033533D"/>
    <w:rsid w:val="00337895"/>
    <w:rsid w:val="003379B4"/>
    <w:rsid w:val="003408C0"/>
    <w:rsid w:val="003414D4"/>
    <w:rsid w:val="00342853"/>
    <w:rsid w:val="003438EA"/>
    <w:rsid w:val="00344D3B"/>
    <w:rsid w:val="003451C9"/>
    <w:rsid w:val="003455CA"/>
    <w:rsid w:val="003459E6"/>
    <w:rsid w:val="00347528"/>
    <w:rsid w:val="00351A95"/>
    <w:rsid w:val="00353DDC"/>
    <w:rsid w:val="00354652"/>
    <w:rsid w:val="00354F66"/>
    <w:rsid w:val="003563AF"/>
    <w:rsid w:val="00357C2E"/>
    <w:rsid w:val="003606CA"/>
    <w:rsid w:val="00362986"/>
    <w:rsid w:val="00364276"/>
    <w:rsid w:val="00364D1F"/>
    <w:rsid w:val="00366D8C"/>
    <w:rsid w:val="0036709B"/>
    <w:rsid w:val="003711AB"/>
    <w:rsid w:val="003755B7"/>
    <w:rsid w:val="003757BC"/>
    <w:rsid w:val="0038743D"/>
    <w:rsid w:val="00387734"/>
    <w:rsid w:val="00390A86"/>
    <w:rsid w:val="00392168"/>
    <w:rsid w:val="0039288D"/>
    <w:rsid w:val="0039439E"/>
    <w:rsid w:val="00394EB9"/>
    <w:rsid w:val="00396854"/>
    <w:rsid w:val="003A1A78"/>
    <w:rsid w:val="003B0D1D"/>
    <w:rsid w:val="003B198B"/>
    <w:rsid w:val="003B3291"/>
    <w:rsid w:val="003B5453"/>
    <w:rsid w:val="003B76DE"/>
    <w:rsid w:val="003C1ACA"/>
    <w:rsid w:val="003C1B29"/>
    <w:rsid w:val="003C2145"/>
    <w:rsid w:val="003C7E02"/>
    <w:rsid w:val="003D3356"/>
    <w:rsid w:val="003D3643"/>
    <w:rsid w:val="003D4A7F"/>
    <w:rsid w:val="003D527B"/>
    <w:rsid w:val="003D5505"/>
    <w:rsid w:val="003E0D74"/>
    <w:rsid w:val="003E2CEB"/>
    <w:rsid w:val="003E47DC"/>
    <w:rsid w:val="003E4B94"/>
    <w:rsid w:val="003E68D7"/>
    <w:rsid w:val="003E7616"/>
    <w:rsid w:val="003F5B70"/>
    <w:rsid w:val="003F6EAE"/>
    <w:rsid w:val="0040494E"/>
    <w:rsid w:val="00405B1A"/>
    <w:rsid w:val="0041058B"/>
    <w:rsid w:val="00411638"/>
    <w:rsid w:val="00413515"/>
    <w:rsid w:val="00415FE5"/>
    <w:rsid w:val="00416510"/>
    <w:rsid w:val="004168D1"/>
    <w:rsid w:val="004179D7"/>
    <w:rsid w:val="00417F2E"/>
    <w:rsid w:val="00422EB9"/>
    <w:rsid w:val="00425280"/>
    <w:rsid w:val="00425655"/>
    <w:rsid w:val="00430CF1"/>
    <w:rsid w:val="004362E3"/>
    <w:rsid w:val="0044414A"/>
    <w:rsid w:val="004444D0"/>
    <w:rsid w:val="00444749"/>
    <w:rsid w:val="004457EC"/>
    <w:rsid w:val="00446DB4"/>
    <w:rsid w:val="004474BA"/>
    <w:rsid w:val="004474E9"/>
    <w:rsid w:val="00451CAF"/>
    <w:rsid w:val="004559D4"/>
    <w:rsid w:val="00456606"/>
    <w:rsid w:val="00457463"/>
    <w:rsid w:val="0046121A"/>
    <w:rsid w:val="004628CE"/>
    <w:rsid w:val="00463432"/>
    <w:rsid w:val="0046418D"/>
    <w:rsid w:val="00465A24"/>
    <w:rsid w:val="00466EB1"/>
    <w:rsid w:val="00471F8F"/>
    <w:rsid w:val="00472EED"/>
    <w:rsid w:val="004732EA"/>
    <w:rsid w:val="00473FFF"/>
    <w:rsid w:val="00474C77"/>
    <w:rsid w:val="00475A94"/>
    <w:rsid w:val="00482258"/>
    <w:rsid w:val="004839B5"/>
    <w:rsid w:val="00483E59"/>
    <w:rsid w:val="00485955"/>
    <w:rsid w:val="00487709"/>
    <w:rsid w:val="00487E9C"/>
    <w:rsid w:val="004928CD"/>
    <w:rsid w:val="00493DB2"/>
    <w:rsid w:val="004949FA"/>
    <w:rsid w:val="00495C4D"/>
    <w:rsid w:val="004A07E5"/>
    <w:rsid w:val="004A229E"/>
    <w:rsid w:val="004A2CAF"/>
    <w:rsid w:val="004A3643"/>
    <w:rsid w:val="004A3B6E"/>
    <w:rsid w:val="004A426C"/>
    <w:rsid w:val="004B1F55"/>
    <w:rsid w:val="004B28AC"/>
    <w:rsid w:val="004B3FF8"/>
    <w:rsid w:val="004B4EB4"/>
    <w:rsid w:val="004B5F2E"/>
    <w:rsid w:val="004B7602"/>
    <w:rsid w:val="004C0167"/>
    <w:rsid w:val="004C1684"/>
    <w:rsid w:val="004C41A0"/>
    <w:rsid w:val="004C4C09"/>
    <w:rsid w:val="004C720D"/>
    <w:rsid w:val="004C7BDF"/>
    <w:rsid w:val="004C7EA6"/>
    <w:rsid w:val="004D0743"/>
    <w:rsid w:val="004D0DFA"/>
    <w:rsid w:val="004D0EB2"/>
    <w:rsid w:val="004D2174"/>
    <w:rsid w:val="004D2371"/>
    <w:rsid w:val="004D5DF0"/>
    <w:rsid w:val="004D70C9"/>
    <w:rsid w:val="004D71FB"/>
    <w:rsid w:val="004D7C85"/>
    <w:rsid w:val="004E05AD"/>
    <w:rsid w:val="004E0FB3"/>
    <w:rsid w:val="004E0FFA"/>
    <w:rsid w:val="004E382F"/>
    <w:rsid w:val="004E3EB8"/>
    <w:rsid w:val="004E42B1"/>
    <w:rsid w:val="004E7F73"/>
    <w:rsid w:val="004F2C71"/>
    <w:rsid w:val="004F555C"/>
    <w:rsid w:val="004F585E"/>
    <w:rsid w:val="004F595F"/>
    <w:rsid w:val="004F6861"/>
    <w:rsid w:val="004F6C46"/>
    <w:rsid w:val="0050003C"/>
    <w:rsid w:val="00500571"/>
    <w:rsid w:val="005007F0"/>
    <w:rsid w:val="00502449"/>
    <w:rsid w:val="00502E9F"/>
    <w:rsid w:val="00505184"/>
    <w:rsid w:val="00505572"/>
    <w:rsid w:val="00512820"/>
    <w:rsid w:val="00514138"/>
    <w:rsid w:val="0051533F"/>
    <w:rsid w:val="00522D0D"/>
    <w:rsid w:val="00527EC2"/>
    <w:rsid w:val="005300C6"/>
    <w:rsid w:val="00530A05"/>
    <w:rsid w:val="00533BB2"/>
    <w:rsid w:val="00534062"/>
    <w:rsid w:val="0053415F"/>
    <w:rsid w:val="00534307"/>
    <w:rsid w:val="00534B61"/>
    <w:rsid w:val="005366C7"/>
    <w:rsid w:val="0053781E"/>
    <w:rsid w:val="005410FC"/>
    <w:rsid w:val="00541EF5"/>
    <w:rsid w:val="005423F9"/>
    <w:rsid w:val="00542BD3"/>
    <w:rsid w:val="00546766"/>
    <w:rsid w:val="00546F1E"/>
    <w:rsid w:val="0055123A"/>
    <w:rsid w:val="00552423"/>
    <w:rsid w:val="00553F16"/>
    <w:rsid w:val="00554AD3"/>
    <w:rsid w:val="0055647A"/>
    <w:rsid w:val="00556E80"/>
    <w:rsid w:val="0056051E"/>
    <w:rsid w:val="005607B2"/>
    <w:rsid w:val="00560C47"/>
    <w:rsid w:val="005629B2"/>
    <w:rsid w:val="00563662"/>
    <w:rsid w:val="00563806"/>
    <w:rsid w:val="00564BA7"/>
    <w:rsid w:val="00565808"/>
    <w:rsid w:val="00565BF8"/>
    <w:rsid w:val="00567327"/>
    <w:rsid w:val="0057021A"/>
    <w:rsid w:val="00574218"/>
    <w:rsid w:val="00574C03"/>
    <w:rsid w:val="005759E1"/>
    <w:rsid w:val="00575D1B"/>
    <w:rsid w:val="00576B83"/>
    <w:rsid w:val="00581075"/>
    <w:rsid w:val="00582F41"/>
    <w:rsid w:val="005838F2"/>
    <w:rsid w:val="0058555B"/>
    <w:rsid w:val="00585770"/>
    <w:rsid w:val="00585CDE"/>
    <w:rsid w:val="00590C6D"/>
    <w:rsid w:val="005934FD"/>
    <w:rsid w:val="00594E9F"/>
    <w:rsid w:val="00596148"/>
    <w:rsid w:val="0059682A"/>
    <w:rsid w:val="005978A9"/>
    <w:rsid w:val="005A25CD"/>
    <w:rsid w:val="005A6150"/>
    <w:rsid w:val="005A7555"/>
    <w:rsid w:val="005A7DE8"/>
    <w:rsid w:val="005B1107"/>
    <w:rsid w:val="005B1FE5"/>
    <w:rsid w:val="005B2BDB"/>
    <w:rsid w:val="005B5238"/>
    <w:rsid w:val="005B5A15"/>
    <w:rsid w:val="005C0CC8"/>
    <w:rsid w:val="005C2FF1"/>
    <w:rsid w:val="005C3824"/>
    <w:rsid w:val="005C51B0"/>
    <w:rsid w:val="005C5F75"/>
    <w:rsid w:val="005C62B9"/>
    <w:rsid w:val="005C6604"/>
    <w:rsid w:val="005D1E95"/>
    <w:rsid w:val="005D2416"/>
    <w:rsid w:val="005D5A1F"/>
    <w:rsid w:val="005D61D2"/>
    <w:rsid w:val="005D7AD8"/>
    <w:rsid w:val="005E0656"/>
    <w:rsid w:val="005E2B01"/>
    <w:rsid w:val="005E70DD"/>
    <w:rsid w:val="005F6008"/>
    <w:rsid w:val="005F7BF9"/>
    <w:rsid w:val="005F7F9A"/>
    <w:rsid w:val="00600AE0"/>
    <w:rsid w:val="00600D37"/>
    <w:rsid w:val="0060112B"/>
    <w:rsid w:val="00602861"/>
    <w:rsid w:val="00603DC6"/>
    <w:rsid w:val="006057BC"/>
    <w:rsid w:val="00605AAF"/>
    <w:rsid w:val="00606A5B"/>
    <w:rsid w:val="00610AE4"/>
    <w:rsid w:val="00612829"/>
    <w:rsid w:val="006132E8"/>
    <w:rsid w:val="00613C35"/>
    <w:rsid w:val="00615152"/>
    <w:rsid w:val="00617A64"/>
    <w:rsid w:val="00617CD0"/>
    <w:rsid w:val="00620909"/>
    <w:rsid w:val="0062199A"/>
    <w:rsid w:val="00623517"/>
    <w:rsid w:val="00624666"/>
    <w:rsid w:val="0062763F"/>
    <w:rsid w:val="00627E4F"/>
    <w:rsid w:val="00631D0F"/>
    <w:rsid w:val="00631F57"/>
    <w:rsid w:val="00632784"/>
    <w:rsid w:val="00634E29"/>
    <w:rsid w:val="00636432"/>
    <w:rsid w:val="00640C73"/>
    <w:rsid w:val="006439CD"/>
    <w:rsid w:val="00645D9F"/>
    <w:rsid w:val="006523A2"/>
    <w:rsid w:val="00653512"/>
    <w:rsid w:val="00653ECA"/>
    <w:rsid w:val="00653EE5"/>
    <w:rsid w:val="00654217"/>
    <w:rsid w:val="00654483"/>
    <w:rsid w:val="00654C72"/>
    <w:rsid w:val="0065621D"/>
    <w:rsid w:val="00656CD6"/>
    <w:rsid w:val="00656D58"/>
    <w:rsid w:val="0065701D"/>
    <w:rsid w:val="00661BFD"/>
    <w:rsid w:val="006636BB"/>
    <w:rsid w:val="006668ED"/>
    <w:rsid w:val="00671060"/>
    <w:rsid w:val="00671E50"/>
    <w:rsid w:val="00675A06"/>
    <w:rsid w:val="006767F6"/>
    <w:rsid w:val="006775A1"/>
    <w:rsid w:val="00677D54"/>
    <w:rsid w:val="00680B35"/>
    <w:rsid w:val="006821F1"/>
    <w:rsid w:val="006848B8"/>
    <w:rsid w:val="00685F91"/>
    <w:rsid w:val="00686049"/>
    <w:rsid w:val="00686B37"/>
    <w:rsid w:val="00687F4A"/>
    <w:rsid w:val="0069037D"/>
    <w:rsid w:val="0069077E"/>
    <w:rsid w:val="00692AE2"/>
    <w:rsid w:val="00692B0F"/>
    <w:rsid w:val="00693DE0"/>
    <w:rsid w:val="00695874"/>
    <w:rsid w:val="006976A4"/>
    <w:rsid w:val="006A13E3"/>
    <w:rsid w:val="006A5051"/>
    <w:rsid w:val="006A6F7F"/>
    <w:rsid w:val="006A77C5"/>
    <w:rsid w:val="006A7CB6"/>
    <w:rsid w:val="006B0F63"/>
    <w:rsid w:val="006B110A"/>
    <w:rsid w:val="006B1129"/>
    <w:rsid w:val="006B2F14"/>
    <w:rsid w:val="006B3C98"/>
    <w:rsid w:val="006B3CA2"/>
    <w:rsid w:val="006B3CA5"/>
    <w:rsid w:val="006B5149"/>
    <w:rsid w:val="006C1699"/>
    <w:rsid w:val="006C20F0"/>
    <w:rsid w:val="006C2638"/>
    <w:rsid w:val="006C3CAD"/>
    <w:rsid w:val="006C48C1"/>
    <w:rsid w:val="006C4D45"/>
    <w:rsid w:val="006D1BB8"/>
    <w:rsid w:val="006D22F1"/>
    <w:rsid w:val="006D2DEE"/>
    <w:rsid w:val="006D3194"/>
    <w:rsid w:val="006D4B1A"/>
    <w:rsid w:val="006D7065"/>
    <w:rsid w:val="006E0977"/>
    <w:rsid w:val="006E3026"/>
    <w:rsid w:val="006E3941"/>
    <w:rsid w:val="006E3E45"/>
    <w:rsid w:val="006E48B2"/>
    <w:rsid w:val="006F004C"/>
    <w:rsid w:val="006F08B2"/>
    <w:rsid w:val="006F18A2"/>
    <w:rsid w:val="006F3B2C"/>
    <w:rsid w:val="006F4ADC"/>
    <w:rsid w:val="00701146"/>
    <w:rsid w:val="00701A4B"/>
    <w:rsid w:val="007058F4"/>
    <w:rsid w:val="00706D06"/>
    <w:rsid w:val="00706E28"/>
    <w:rsid w:val="00706E80"/>
    <w:rsid w:val="007129E3"/>
    <w:rsid w:val="00713422"/>
    <w:rsid w:val="00713ACC"/>
    <w:rsid w:val="00714372"/>
    <w:rsid w:val="00715C22"/>
    <w:rsid w:val="007209F1"/>
    <w:rsid w:val="00723210"/>
    <w:rsid w:val="0072392C"/>
    <w:rsid w:val="00730F74"/>
    <w:rsid w:val="00731B15"/>
    <w:rsid w:val="00734EC2"/>
    <w:rsid w:val="00736EA5"/>
    <w:rsid w:val="00742110"/>
    <w:rsid w:val="0074320E"/>
    <w:rsid w:val="00743FFF"/>
    <w:rsid w:val="00746050"/>
    <w:rsid w:val="0074641B"/>
    <w:rsid w:val="00747549"/>
    <w:rsid w:val="00750D52"/>
    <w:rsid w:val="00753F53"/>
    <w:rsid w:val="00757B13"/>
    <w:rsid w:val="00760C53"/>
    <w:rsid w:val="0076303C"/>
    <w:rsid w:val="007634EE"/>
    <w:rsid w:val="00764CE8"/>
    <w:rsid w:val="00767B3A"/>
    <w:rsid w:val="00767CFE"/>
    <w:rsid w:val="0077174B"/>
    <w:rsid w:val="007719B9"/>
    <w:rsid w:val="007775B9"/>
    <w:rsid w:val="00780490"/>
    <w:rsid w:val="00780BB9"/>
    <w:rsid w:val="00780F2E"/>
    <w:rsid w:val="00783F49"/>
    <w:rsid w:val="007845B6"/>
    <w:rsid w:val="00790CF6"/>
    <w:rsid w:val="00791027"/>
    <w:rsid w:val="00791F19"/>
    <w:rsid w:val="00793F5F"/>
    <w:rsid w:val="007944CD"/>
    <w:rsid w:val="00794634"/>
    <w:rsid w:val="007947B0"/>
    <w:rsid w:val="007959FA"/>
    <w:rsid w:val="00795D65"/>
    <w:rsid w:val="00797DE8"/>
    <w:rsid w:val="007A0350"/>
    <w:rsid w:val="007A1908"/>
    <w:rsid w:val="007A3630"/>
    <w:rsid w:val="007A38CE"/>
    <w:rsid w:val="007A4C21"/>
    <w:rsid w:val="007A4F56"/>
    <w:rsid w:val="007A7D96"/>
    <w:rsid w:val="007B002E"/>
    <w:rsid w:val="007B404C"/>
    <w:rsid w:val="007B4828"/>
    <w:rsid w:val="007B4E1B"/>
    <w:rsid w:val="007B5196"/>
    <w:rsid w:val="007B65CD"/>
    <w:rsid w:val="007C1590"/>
    <w:rsid w:val="007C26D8"/>
    <w:rsid w:val="007C3CB7"/>
    <w:rsid w:val="007C577C"/>
    <w:rsid w:val="007D06DE"/>
    <w:rsid w:val="007D0E8C"/>
    <w:rsid w:val="007D3A72"/>
    <w:rsid w:val="007D47BC"/>
    <w:rsid w:val="007D5C84"/>
    <w:rsid w:val="007D5FD9"/>
    <w:rsid w:val="007D68FC"/>
    <w:rsid w:val="007D7B74"/>
    <w:rsid w:val="007E0639"/>
    <w:rsid w:val="007E0B73"/>
    <w:rsid w:val="007E46CF"/>
    <w:rsid w:val="007E4874"/>
    <w:rsid w:val="007E4A85"/>
    <w:rsid w:val="007E57F8"/>
    <w:rsid w:val="007E7FB0"/>
    <w:rsid w:val="007F0829"/>
    <w:rsid w:val="007F390F"/>
    <w:rsid w:val="007F7C12"/>
    <w:rsid w:val="00800A7F"/>
    <w:rsid w:val="008027AC"/>
    <w:rsid w:val="00802822"/>
    <w:rsid w:val="00803797"/>
    <w:rsid w:val="00804A9F"/>
    <w:rsid w:val="00806802"/>
    <w:rsid w:val="00806EFE"/>
    <w:rsid w:val="00811403"/>
    <w:rsid w:val="00815AA9"/>
    <w:rsid w:val="00815E7B"/>
    <w:rsid w:val="008167B8"/>
    <w:rsid w:val="0082426F"/>
    <w:rsid w:val="00826100"/>
    <w:rsid w:val="00826CDE"/>
    <w:rsid w:val="008275C3"/>
    <w:rsid w:val="00832A70"/>
    <w:rsid w:val="0083304C"/>
    <w:rsid w:val="0083607E"/>
    <w:rsid w:val="008500AF"/>
    <w:rsid w:val="008509AA"/>
    <w:rsid w:val="00850B28"/>
    <w:rsid w:val="008515A3"/>
    <w:rsid w:val="0085314F"/>
    <w:rsid w:val="008544FF"/>
    <w:rsid w:val="008568C0"/>
    <w:rsid w:val="00856B04"/>
    <w:rsid w:val="00856E22"/>
    <w:rsid w:val="00860D72"/>
    <w:rsid w:val="00860F6B"/>
    <w:rsid w:val="00861AD8"/>
    <w:rsid w:val="00862521"/>
    <w:rsid w:val="00865B6A"/>
    <w:rsid w:val="00865CF0"/>
    <w:rsid w:val="00872D66"/>
    <w:rsid w:val="00873E6F"/>
    <w:rsid w:val="00874A7E"/>
    <w:rsid w:val="00874F78"/>
    <w:rsid w:val="00877125"/>
    <w:rsid w:val="008779F9"/>
    <w:rsid w:val="00881720"/>
    <w:rsid w:val="00883A27"/>
    <w:rsid w:val="00884150"/>
    <w:rsid w:val="0088479E"/>
    <w:rsid w:val="00887617"/>
    <w:rsid w:val="00887D49"/>
    <w:rsid w:val="00891D02"/>
    <w:rsid w:val="008968D1"/>
    <w:rsid w:val="008A1DCE"/>
    <w:rsid w:val="008B02EB"/>
    <w:rsid w:val="008B3699"/>
    <w:rsid w:val="008B69FD"/>
    <w:rsid w:val="008B6D39"/>
    <w:rsid w:val="008B7186"/>
    <w:rsid w:val="008B7340"/>
    <w:rsid w:val="008C003B"/>
    <w:rsid w:val="008C2B11"/>
    <w:rsid w:val="008C2D9A"/>
    <w:rsid w:val="008C38BA"/>
    <w:rsid w:val="008C4684"/>
    <w:rsid w:val="008C595A"/>
    <w:rsid w:val="008C5B58"/>
    <w:rsid w:val="008C6833"/>
    <w:rsid w:val="008C76FB"/>
    <w:rsid w:val="008D0BF7"/>
    <w:rsid w:val="008D30CD"/>
    <w:rsid w:val="008D3613"/>
    <w:rsid w:val="008D49AD"/>
    <w:rsid w:val="008D6D07"/>
    <w:rsid w:val="008E161E"/>
    <w:rsid w:val="008E4E74"/>
    <w:rsid w:val="008E5A73"/>
    <w:rsid w:val="008E64E5"/>
    <w:rsid w:val="008F179F"/>
    <w:rsid w:val="008F1CCE"/>
    <w:rsid w:val="008F3312"/>
    <w:rsid w:val="008F4A0F"/>
    <w:rsid w:val="008F4BE4"/>
    <w:rsid w:val="008F591C"/>
    <w:rsid w:val="008F5EF4"/>
    <w:rsid w:val="008F76F8"/>
    <w:rsid w:val="00900C62"/>
    <w:rsid w:val="00903287"/>
    <w:rsid w:val="00904223"/>
    <w:rsid w:val="009117B7"/>
    <w:rsid w:val="00912A17"/>
    <w:rsid w:val="00916681"/>
    <w:rsid w:val="00922341"/>
    <w:rsid w:val="00922626"/>
    <w:rsid w:val="00922F8E"/>
    <w:rsid w:val="009235C9"/>
    <w:rsid w:val="0093006D"/>
    <w:rsid w:val="00931669"/>
    <w:rsid w:val="009322F5"/>
    <w:rsid w:val="00932527"/>
    <w:rsid w:val="00932F62"/>
    <w:rsid w:val="00933E2B"/>
    <w:rsid w:val="00935041"/>
    <w:rsid w:val="009402A2"/>
    <w:rsid w:val="00942627"/>
    <w:rsid w:val="009432A5"/>
    <w:rsid w:val="00946C70"/>
    <w:rsid w:val="0095092C"/>
    <w:rsid w:val="0095260C"/>
    <w:rsid w:val="00952FE4"/>
    <w:rsid w:val="009543F4"/>
    <w:rsid w:val="00954DCC"/>
    <w:rsid w:val="0095510B"/>
    <w:rsid w:val="009617BE"/>
    <w:rsid w:val="00963EF8"/>
    <w:rsid w:val="00964F2F"/>
    <w:rsid w:val="00965D37"/>
    <w:rsid w:val="00966335"/>
    <w:rsid w:val="00966B08"/>
    <w:rsid w:val="00967BB7"/>
    <w:rsid w:val="00970CC7"/>
    <w:rsid w:val="00970CE3"/>
    <w:rsid w:val="00971C13"/>
    <w:rsid w:val="00972662"/>
    <w:rsid w:val="0097377A"/>
    <w:rsid w:val="009746AE"/>
    <w:rsid w:val="00974A70"/>
    <w:rsid w:val="009756E4"/>
    <w:rsid w:val="00982FA1"/>
    <w:rsid w:val="00991461"/>
    <w:rsid w:val="00991776"/>
    <w:rsid w:val="009A0B27"/>
    <w:rsid w:val="009A360C"/>
    <w:rsid w:val="009B0369"/>
    <w:rsid w:val="009B0822"/>
    <w:rsid w:val="009B1206"/>
    <w:rsid w:val="009B202C"/>
    <w:rsid w:val="009B204F"/>
    <w:rsid w:val="009B3B42"/>
    <w:rsid w:val="009B75FA"/>
    <w:rsid w:val="009C0C24"/>
    <w:rsid w:val="009C1451"/>
    <w:rsid w:val="009C1FD9"/>
    <w:rsid w:val="009C368D"/>
    <w:rsid w:val="009C4C28"/>
    <w:rsid w:val="009C7A44"/>
    <w:rsid w:val="009C7A6D"/>
    <w:rsid w:val="009D192E"/>
    <w:rsid w:val="009D1ABF"/>
    <w:rsid w:val="009D27C1"/>
    <w:rsid w:val="009D371A"/>
    <w:rsid w:val="009D5E47"/>
    <w:rsid w:val="009D5F75"/>
    <w:rsid w:val="009E2612"/>
    <w:rsid w:val="009E2783"/>
    <w:rsid w:val="009E2984"/>
    <w:rsid w:val="009E5286"/>
    <w:rsid w:val="009E53B3"/>
    <w:rsid w:val="009F0213"/>
    <w:rsid w:val="009F22FF"/>
    <w:rsid w:val="009F3B0D"/>
    <w:rsid w:val="009F47D7"/>
    <w:rsid w:val="009F4A3D"/>
    <w:rsid w:val="009F6AB5"/>
    <w:rsid w:val="009F7640"/>
    <w:rsid w:val="00A03333"/>
    <w:rsid w:val="00A0671D"/>
    <w:rsid w:val="00A074A0"/>
    <w:rsid w:val="00A076F6"/>
    <w:rsid w:val="00A07DD3"/>
    <w:rsid w:val="00A1078A"/>
    <w:rsid w:val="00A1091E"/>
    <w:rsid w:val="00A124D7"/>
    <w:rsid w:val="00A13B8F"/>
    <w:rsid w:val="00A15875"/>
    <w:rsid w:val="00A160A2"/>
    <w:rsid w:val="00A17300"/>
    <w:rsid w:val="00A20784"/>
    <w:rsid w:val="00A21A51"/>
    <w:rsid w:val="00A23666"/>
    <w:rsid w:val="00A24AEE"/>
    <w:rsid w:val="00A252AB"/>
    <w:rsid w:val="00A30A56"/>
    <w:rsid w:val="00A30A68"/>
    <w:rsid w:val="00A3190E"/>
    <w:rsid w:val="00A321D0"/>
    <w:rsid w:val="00A33E31"/>
    <w:rsid w:val="00A33EB7"/>
    <w:rsid w:val="00A34B45"/>
    <w:rsid w:val="00A35BE6"/>
    <w:rsid w:val="00A36F34"/>
    <w:rsid w:val="00A402BD"/>
    <w:rsid w:val="00A41D50"/>
    <w:rsid w:val="00A44272"/>
    <w:rsid w:val="00A45419"/>
    <w:rsid w:val="00A46D4D"/>
    <w:rsid w:val="00A504B6"/>
    <w:rsid w:val="00A50E02"/>
    <w:rsid w:val="00A535CC"/>
    <w:rsid w:val="00A54888"/>
    <w:rsid w:val="00A56A37"/>
    <w:rsid w:val="00A5799D"/>
    <w:rsid w:val="00A62A93"/>
    <w:rsid w:val="00A63134"/>
    <w:rsid w:val="00A636A5"/>
    <w:rsid w:val="00A664B9"/>
    <w:rsid w:val="00A66727"/>
    <w:rsid w:val="00A67206"/>
    <w:rsid w:val="00A726B3"/>
    <w:rsid w:val="00A72A4F"/>
    <w:rsid w:val="00A758B9"/>
    <w:rsid w:val="00A77D98"/>
    <w:rsid w:val="00A8010F"/>
    <w:rsid w:val="00A808D0"/>
    <w:rsid w:val="00A811E8"/>
    <w:rsid w:val="00A81B8B"/>
    <w:rsid w:val="00A81DBB"/>
    <w:rsid w:val="00A82C8F"/>
    <w:rsid w:val="00A836D3"/>
    <w:rsid w:val="00A85138"/>
    <w:rsid w:val="00A85996"/>
    <w:rsid w:val="00A85A65"/>
    <w:rsid w:val="00A868FE"/>
    <w:rsid w:val="00A87BDF"/>
    <w:rsid w:val="00A87F55"/>
    <w:rsid w:val="00A91E13"/>
    <w:rsid w:val="00A9290F"/>
    <w:rsid w:val="00A94A39"/>
    <w:rsid w:val="00A972D3"/>
    <w:rsid w:val="00A97656"/>
    <w:rsid w:val="00A9765D"/>
    <w:rsid w:val="00AB08E2"/>
    <w:rsid w:val="00AB13FE"/>
    <w:rsid w:val="00AB2582"/>
    <w:rsid w:val="00AB2637"/>
    <w:rsid w:val="00AB2A22"/>
    <w:rsid w:val="00AB2ABB"/>
    <w:rsid w:val="00AC0712"/>
    <w:rsid w:val="00AC0E63"/>
    <w:rsid w:val="00AC2066"/>
    <w:rsid w:val="00AC24D0"/>
    <w:rsid w:val="00AC48DC"/>
    <w:rsid w:val="00AC7B2C"/>
    <w:rsid w:val="00AD14EF"/>
    <w:rsid w:val="00AD231F"/>
    <w:rsid w:val="00AD3039"/>
    <w:rsid w:val="00AD48C9"/>
    <w:rsid w:val="00AE0AE0"/>
    <w:rsid w:val="00AE0E35"/>
    <w:rsid w:val="00AE1165"/>
    <w:rsid w:val="00AE1A41"/>
    <w:rsid w:val="00AE4034"/>
    <w:rsid w:val="00AE4152"/>
    <w:rsid w:val="00AE425F"/>
    <w:rsid w:val="00AE5E19"/>
    <w:rsid w:val="00AE64B8"/>
    <w:rsid w:val="00AE6889"/>
    <w:rsid w:val="00AE77E5"/>
    <w:rsid w:val="00AE7F7C"/>
    <w:rsid w:val="00AF25CA"/>
    <w:rsid w:val="00AF47E7"/>
    <w:rsid w:val="00B00811"/>
    <w:rsid w:val="00B00CF4"/>
    <w:rsid w:val="00B033C0"/>
    <w:rsid w:val="00B038D8"/>
    <w:rsid w:val="00B04481"/>
    <w:rsid w:val="00B04DF4"/>
    <w:rsid w:val="00B06DB2"/>
    <w:rsid w:val="00B06FEB"/>
    <w:rsid w:val="00B07473"/>
    <w:rsid w:val="00B11430"/>
    <w:rsid w:val="00B14403"/>
    <w:rsid w:val="00B1456F"/>
    <w:rsid w:val="00B15E2C"/>
    <w:rsid w:val="00B16E5A"/>
    <w:rsid w:val="00B26279"/>
    <w:rsid w:val="00B315FD"/>
    <w:rsid w:val="00B31B96"/>
    <w:rsid w:val="00B32B7A"/>
    <w:rsid w:val="00B37110"/>
    <w:rsid w:val="00B37B8D"/>
    <w:rsid w:val="00B402AB"/>
    <w:rsid w:val="00B4232F"/>
    <w:rsid w:val="00B42926"/>
    <w:rsid w:val="00B45476"/>
    <w:rsid w:val="00B4730A"/>
    <w:rsid w:val="00B47ADF"/>
    <w:rsid w:val="00B47E17"/>
    <w:rsid w:val="00B50CFA"/>
    <w:rsid w:val="00B51EF0"/>
    <w:rsid w:val="00B527C5"/>
    <w:rsid w:val="00B52B7C"/>
    <w:rsid w:val="00B55B1A"/>
    <w:rsid w:val="00B55EB7"/>
    <w:rsid w:val="00B56FC2"/>
    <w:rsid w:val="00B57538"/>
    <w:rsid w:val="00B57799"/>
    <w:rsid w:val="00B63C86"/>
    <w:rsid w:val="00B6560B"/>
    <w:rsid w:val="00B6741C"/>
    <w:rsid w:val="00B71421"/>
    <w:rsid w:val="00B719E3"/>
    <w:rsid w:val="00B71C52"/>
    <w:rsid w:val="00B736C7"/>
    <w:rsid w:val="00B736C8"/>
    <w:rsid w:val="00B73DAE"/>
    <w:rsid w:val="00B75B34"/>
    <w:rsid w:val="00B768FE"/>
    <w:rsid w:val="00B77EC3"/>
    <w:rsid w:val="00B829F3"/>
    <w:rsid w:val="00B83256"/>
    <w:rsid w:val="00B86BE1"/>
    <w:rsid w:val="00B9131E"/>
    <w:rsid w:val="00B91875"/>
    <w:rsid w:val="00BA2EAF"/>
    <w:rsid w:val="00BA480A"/>
    <w:rsid w:val="00BA642F"/>
    <w:rsid w:val="00BA6920"/>
    <w:rsid w:val="00BB3BE5"/>
    <w:rsid w:val="00BB3BF9"/>
    <w:rsid w:val="00BB7937"/>
    <w:rsid w:val="00BC2257"/>
    <w:rsid w:val="00BC24EF"/>
    <w:rsid w:val="00BC2BF8"/>
    <w:rsid w:val="00BC4424"/>
    <w:rsid w:val="00BC531F"/>
    <w:rsid w:val="00BD035C"/>
    <w:rsid w:val="00BD053A"/>
    <w:rsid w:val="00BD0F35"/>
    <w:rsid w:val="00BD21D5"/>
    <w:rsid w:val="00BD2995"/>
    <w:rsid w:val="00BD433C"/>
    <w:rsid w:val="00BE1027"/>
    <w:rsid w:val="00BE14D1"/>
    <w:rsid w:val="00BE25F1"/>
    <w:rsid w:val="00BE2670"/>
    <w:rsid w:val="00BE2CBC"/>
    <w:rsid w:val="00BE3A79"/>
    <w:rsid w:val="00BE61FC"/>
    <w:rsid w:val="00BE633F"/>
    <w:rsid w:val="00BE6C37"/>
    <w:rsid w:val="00BE79B2"/>
    <w:rsid w:val="00BF1763"/>
    <w:rsid w:val="00BF3662"/>
    <w:rsid w:val="00BF478E"/>
    <w:rsid w:val="00BF49BA"/>
    <w:rsid w:val="00C0115B"/>
    <w:rsid w:val="00C01F48"/>
    <w:rsid w:val="00C05D18"/>
    <w:rsid w:val="00C06170"/>
    <w:rsid w:val="00C0620D"/>
    <w:rsid w:val="00C07F13"/>
    <w:rsid w:val="00C11649"/>
    <w:rsid w:val="00C12E39"/>
    <w:rsid w:val="00C143BC"/>
    <w:rsid w:val="00C14B4C"/>
    <w:rsid w:val="00C166A2"/>
    <w:rsid w:val="00C17A51"/>
    <w:rsid w:val="00C2163F"/>
    <w:rsid w:val="00C230AB"/>
    <w:rsid w:val="00C243D5"/>
    <w:rsid w:val="00C25035"/>
    <w:rsid w:val="00C261FA"/>
    <w:rsid w:val="00C26B4A"/>
    <w:rsid w:val="00C328CF"/>
    <w:rsid w:val="00C32A77"/>
    <w:rsid w:val="00C35AF5"/>
    <w:rsid w:val="00C41163"/>
    <w:rsid w:val="00C43796"/>
    <w:rsid w:val="00C45037"/>
    <w:rsid w:val="00C603C1"/>
    <w:rsid w:val="00C61BC9"/>
    <w:rsid w:val="00C61E11"/>
    <w:rsid w:val="00C643CC"/>
    <w:rsid w:val="00C64937"/>
    <w:rsid w:val="00C6551D"/>
    <w:rsid w:val="00C65C69"/>
    <w:rsid w:val="00C67D5F"/>
    <w:rsid w:val="00C728D0"/>
    <w:rsid w:val="00C7329A"/>
    <w:rsid w:val="00C74365"/>
    <w:rsid w:val="00C82102"/>
    <w:rsid w:val="00C838E9"/>
    <w:rsid w:val="00C9330B"/>
    <w:rsid w:val="00C93485"/>
    <w:rsid w:val="00C9383A"/>
    <w:rsid w:val="00C93926"/>
    <w:rsid w:val="00C95D79"/>
    <w:rsid w:val="00CA01A1"/>
    <w:rsid w:val="00CA3D54"/>
    <w:rsid w:val="00CA5F59"/>
    <w:rsid w:val="00CA5FCA"/>
    <w:rsid w:val="00CA6A73"/>
    <w:rsid w:val="00CA751C"/>
    <w:rsid w:val="00CB101A"/>
    <w:rsid w:val="00CB1AF7"/>
    <w:rsid w:val="00CB287E"/>
    <w:rsid w:val="00CB34D4"/>
    <w:rsid w:val="00CB50B8"/>
    <w:rsid w:val="00CB5BFC"/>
    <w:rsid w:val="00CC096B"/>
    <w:rsid w:val="00CC2DE6"/>
    <w:rsid w:val="00CC54F6"/>
    <w:rsid w:val="00CC64C5"/>
    <w:rsid w:val="00CC6B0B"/>
    <w:rsid w:val="00CD168F"/>
    <w:rsid w:val="00CD25EF"/>
    <w:rsid w:val="00CD6FE2"/>
    <w:rsid w:val="00CE0AFF"/>
    <w:rsid w:val="00CE1A20"/>
    <w:rsid w:val="00CE3FB3"/>
    <w:rsid w:val="00CE5561"/>
    <w:rsid w:val="00CF0E0E"/>
    <w:rsid w:val="00CF3873"/>
    <w:rsid w:val="00CF735E"/>
    <w:rsid w:val="00D016D9"/>
    <w:rsid w:val="00D02F5E"/>
    <w:rsid w:val="00D0528F"/>
    <w:rsid w:val="00D1212B"/>
    <w:rsid w:val="00D12A36"/>
    <w:rsid w:val="00D13087"/>
    <w:rsid w:val="00D1723B"/>
    <w:rsid w:val="00D22EF7"/>
    <w:rsid w:val="00D2389A"/>
    <w:rsid w:val="00D24F9F"/>
    <w:rsid w:val="00D26A2C"/>
    <w:rsid w:val="00D30906"/>
    <w:rsid w:val="00D30E3F"/>
    <w:rsid w:val="00D31219"/>
    <w:rsid w:val="00D35C21"/>
    <w:rsid w:val="00D42D98"/>
    <w:rsid w:val="00D44F84"/>
    <w:rsid w:val="00D47865"/>
    <w:rsid w:val="00D50A9D"/>
    <w:rsid w:val="00D51279"/>
    <w:rsid w:val="00D541A3"/>
    <w:rsid w:val="00D549E5"/>
    <w:rsid w:val="00D54E59"/>
    <w:rsid w:val="00D553DB"/>
    <w:rsid w:val="00D56A21"/>
    <w:rsid w:val="00D60DE3"/>
    <w:rsid w:val="00D610A9"/>
    <w:rsid w:val="00D650F3"/>
    <w:rsid w:val="00D65676"/>
    <w:rsid w:val="00D6593D"/>
    <w:rsid w:val="00D65A1D"/>
    <w:rsid w:val="00D71EA8"/>
    <w:rsid w:val="00D80C9C"/>
    <w:rsid w:val="00D840F9"/>
    <w:rsid w:val="00D86C9A"/>
    <w:rsid w:val="00D87FD3"/>
    <w:rsid w:val="00D91745"/>
    <w:rsid w:val="00D94F16"/>
    <w:rsid w:val="00D95AE7"/>
    <w:rsid w:val="00D97A5D"/>
    <w:rsid w:val="00DA0357"/>
    <w:rsid w:val="00DA178F"/>
    <w:rsid w:val="00DA20AE"/>
    <w:rsid w:val="00DA2173"/>
    <w:rsid w:val="00DA329C"/>
    <w:rsid w:val="00DA3A8E"/>
    <w:rsid w:val="00DA4813"/>
    <w:rsid w:val="00DA4C38"/>
    <w:rsid w:val="00DB2617"/>
    <w:rsid w:val="00DB27D4"/>
    <w:rsid w:val="00DB40E4"/>
    <w:rsid w:val="00DB4A10"/>
    <w:rsid w:val="00DB5B0A"/>
    <w:rsid w:val="00DB5D18"/>
    <w:rsid w:val="00DC10B2"/>
    <w:rsid w:val="00DC20E5"/>
    <w:rsid w:val="00DC2E92"/>
    <w:rsid w:val="00DC6849"/>
    <w:rsid w:val="00DC6E19"/>
    <w:rsid w:val="00DC77C5"/>
    <w:rsid w:val="00DC7DE4"/>
    <w:rsid w:val="00DD049A"/>
    <w:rsid w:val="00DD24D3"/>
    <w:rsid w:val="00DD2B14"/>
    <w:rsid w:val="00DD530A"/>
    <w:rsid w:val="00DD5796"/>
    <w:rsid w:val="00DE23F7"/>
    <w:rsid w:val="00DE39A2"/>
    <w:rsid w:val="00DE3C92"/>
    <w:rsid w:val="00DE662F"/>
    <w:rsid w:val="00DF00BE"/>
    <w:rsid w:val="00DF1A0C"/>
    <w:rsid w:val="00DF2A28"/>
    <w:rsid w:val="00DF6254"/>
    <w:rsid w:val="00E00038"/>
    <w:rsid w:val="00E00778"/>
    <w:rsid w:val="00E04771"/>
    <w:rsid w:val="00E0480A"/>
    <w:rsid w:val="00E04C3E"/>
    <w:rsid w:val="00E077CB"/>
    <w:rsid w:val="00E0785A"/>
    <w:rsid w:val="00E10D3A"/>
    <w:rsid w:val="00E11AE1"/>
    <w:rsid w:val="00E131FF"/>
    <w:rsid w:val="00E140B5"/>
    <w:rsid w:val="00E143CC"/>
    <w:rsid w:val="00E20CB1"/>
    <w:rsid w:val="00E211FB"/>
    <w:rsid w:val="00E2184B"/>
    <w:rsid w:val="00E23664"/>
    <w:rsid w:val="00E23CD9"/>
    <w:rsid w:val="00E25C11"/>
    <w:rsid w:val="00E2784B"/>
    <w:rsid w:val="00E31346"/>
    <w:rsid w:val="00E32201"/>
    <w:rsid w:val="00E32B29"/>
    <w:rsid w:val="00E37538"/>
    <w:rsid w:val="00E37D65"/>
    <w:rsid w:val="00E40C1B"/>
    <w:rsid w:val="00E44560"/>
    <w:rsid w:val="00E45F87"/>
    <w:rsid w:val="00E46B8B"/>
    <w:rsid w:val="00E537E0"/>
    <w:rsid w:val="00E55AC1"/>
    <w:rsid w:val="00E60477"/>
    <w:rsid w:val="00E60D2C"/>
    <w:rsid w:val="00E62821"/>
    <w:rsid w:val="00E63E51"/>
    <w:rsid w:val="00E64B0B"/>
    <w:rsid w:val="00E64B31"/>
    <w:rsid w:val="00E65F45"/>
    <w:rsid w:val="00E752B9"/>
    <w:rsid w:val="00E7687F"/>
    <w:rsid w:val="00E81ED5"/>
    <w:rsid w:val="00E82207"/>
    <w:rsid w:val="00E82E0A"/>
    <w:rsid w:val="00E83715"/>
    <w:rsid w:val="00E853AD"/>
    <w:rsid w:val="00E90384"/>
    <w:rsid w:val="00E91143"/>
    <w:rsid w:val="00E91413"/>
    <w:rsid w:val="00E91C37"/>
    <w:rsid w:val="00E930AD"/>
    <w:rsid w:val="00E93743"/>
    <w:rsid w:val="00E9395D"/>
    <w:rsid w:val="00E9428E"/>
    <w:rsid w:val="00E94B28"/>
    <w:rsid w:val="00E95F3E"/>
    <w:rsid w:val="00E963B3"/>
    <w:rsid w:val="00EA14EB"/>
    <w:rsid w:val="00EA2C2E"/>
    <w:rsid w:val="00EA5ED3"/>
    <w:rsid w:val="00EA643D"/>
    <w:rsid w:val="00EA7D25"/>
    <w:rsid w:val="00EB1593"/>
    <w:rsid w:val="00EB1C19"/>
    <w:rsid w:val="00EB2D70"/>
    <w:rsid w:val="00EB4679"/>
    <w:rsid w:val="00EB6346"/>
    <w:rsid w:val="00EC4FC6"/>
    <w:rsid w:val="00EC7385"/>
    <w:rsid w:val="00ED0C6E"/>
    <w:rsid w:val="00ED56ED"/>
    <w:rsid w:val="00ED57A2"/>
    <w:rsid w:val="00ED60C6"/>
    <w:rsid w:val="00ED6180"/>
    <w:rsid w:val="00EE2C9F"/>
    <w:rsid w:val="00EE3BC0"/>
    <w:rsid w:val="00EE6F7E"/>
    <w:rsid w:val="00EF12D1"/>
    <w:rsid w:val="00EF251D"/>
    <w:rsid w:val="00EF42D8"/>
    <w:rsid w:val="00EF6034"/>
    <w:rsid w:val="00EF6FF1"/>
    <w:rsid w:val="00F00994"/>
    <w:rsid w:val="00F01267"/>
    <w:rsid w:val="00F04FD1"/>
    <w:rsid w:val="00F10F62"/>
    <w:rsid w:val="00F11C31"/>
    <w:rsid w:val="00F11F41"/>
    <w:rsid w:val="00F177BC"/>
    <w:rsid w:val="00F20581"/>
    <w:rsid w:val="00F20805"/>
    <w:rsid w:val="00F20EEB"/>
    <w:rsid w:val="00F210FE"/>
    <w:rsid w:val="00F2149C"/>
    <w:rsid w:val="00F2341E"/>
    <w:rsid w:val="00F237E7"/>
    <w:rsid w:val="00F240EB"/>
    <w:rsid w:val="00F245A7"/>
    <w:rsid w:val="00F266C3"/>
    <w:rsid w:val="00F328B4"/>
    <w:rsid w:val="00F331C8"/>
    <w:rsid w:val="00F349DD"/>
    <w:rsid w:val="00F3649C"/>
    <w:rsid w:val="00F45B9C"/>
    <w:rsid w:val="00F5275C"/>
    <w:rsid w:val="00F54069"/>
    <w:rsid w:val="00F54D43"/>
    <w:rsid w:val="00F572AA"/>
    <w:rsid w:val="00F610EE"/>
    <w:rsid w:val="00F61BF2"/>
    <w:rsid w:val="00F61FB2"/>
    <w:rsid w:val="00F63805"/>
    <w:rsid w:val="00F64B71"/>
    <w:rsid w:val="00F6596C"/>
    <w:rsid w:val="00F670AF"/>
    <w:rsid w:val="00F723D7"/>
    <w:rsid w:val="00F726CA"/>
    <w:rsid w:val="00F75F08"/>
    <w:rsid w:val="00F765D8"/>
    <w:rsid w:val="00F81FE3"/>
    <w:rsid w:val="00F84779"/>
    <w:rsid w:val="00F853B5"/>
    <w:rsid w:val="00F85D08"/>
    <w:rsid w:val="00F868AC"/>
    <w:rsid w:val="00F90127"/>
    <w:rsid w:val="00FA29A5"/>
    <w:rsid w:val="00FB67C4"/>
    <w:rsid w:val="00FC5B0F"/>
    <w:rsid w:val="00FC6DC9"/>
    <w:rsid w:val="00FC724C"/>
    <w:rsid w:val="00FC78FF"/>
    <w:rsid w:val="00FD037F"/>
    <w:rsid w:val="00FD0708"/>
    <w:rsid w:val="00FD0D67"/>
    <w:rsid w:val="00FD1143"/>
    <w:rsid w:val="00FD51C0"/>
    <w:rsid w:val="00FD52FA"/>
    <w:rsid w:val="00FD662F"/>
    <w:rsid w:val="00FE0D8B"/>
    <w:rsid w:val="00FE306C"/>
    <w:rsid w:val="00FE5155"/>
    <w:rsid w:val="00FF24F9"/>
    <w:rsid w:val="00FF2829"/>
    <w:rsid w:val="00FF3582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C5017"/>
  <w15:chartTrackingRefBased/>
  <w15:docId w15:val="{FE0F96AA-6360-476F-91CC-A3FDCFE0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BDF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8210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C8210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26C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4A426C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18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DA20AE"/>
  </w:style>
  <w:style w:type="paragraph" w:styleId="10">
    <w:name w:val="toc 1"/>
    <w:basedOn w:val="a"/>
    <w:next w:val="a"/>
    <w:autoRedefine/>
    <w:semiHidden/>
    <w:rsid w:val="00BA642F"/>
    <w:pPr>
      <w:tabs>
        <w:tab w:val="left" w:pos="480"/>
        <w:tab w:val="right" w:leader="dot" w:pos="9344"/>
      </w:tabs>
      <w:spacing w:before="120" w:after="120"/>
      <w:ind w:left="426" w:hanging="426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31121A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31121A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31121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1121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1121A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1121A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1121A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1121A"/>
    <w:pPr>
      <w:ind w:left="1920"/>
    </w:pPr>
    <w:rPr>
      <w:sz w:val="18"/>
      <w:szCs w:val="18"/>
    </w:rPr>
  </w:style>
  <w:style w:type="character" w:styleId="a7">
    <w:name w:val="Hyperlink"/>
    <w:rsid w:val="0031121A"/>
    <w:rPr>
      <w:color w:val="0000FF"/>
      <w:u w:val="single"/>
    </w:rPr>
  </w:style>
  <w:style w:type="paragraph" w:styleId="a8">
    <w:name w:val="Body Text"/>
    <w:basedOn w:val="a"/>
    <w:rsid w:val="00AE0AE0"/>
    <w:pPr>
      <w:jc w:val="both"/>
    </w:pPr>
    <w:rPr>
      <w:rFonts w:ascii="Arial" w:hAnsi="Arial"/>
      <w:sz w:val="28"/>
      <w:lang w:val="ru-RU"/>
    </w:rPr>
  </w:style>
  <w:style w:type="paragraph" w:styleId="21">
    <w:name w:val="Body Text 2"/>
    <w:basedOn w:val="a"/>
    <w:rsid w:val="00AE0AE0"/>
    <w:pPr>
      <w:jc w:val="both"/>
    </w:pPr>
    <w:rPr>
      <w:rFonts w:ascii="Arial" w:hAnsi="Arial"/>
      <w:b/>
      <w:bCs/>
      <w:sz w:val="28"/>
      <w:lang w:val="ru-RU"/>
    </w:rPr>
  </w:style>
  <w:style w:type="paragraph" w:styleId="a9">
    <w:name w:val="Balloon Text"/>
    <w:basedOn w:val="a"/>
    <w:link w:val="aa"/>
    <w:rsid w:val="000B2F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B2F0A"/>
    <w:rPr>
      <w:rFonts w:ascii="Tahoma" w:hAnsi="Tahoma" w:cs="Tahoma"/>
      <w:sz w:val="16"/>
      <w:szCs w:val="16"/>
      <w:lang w:val="pl-PL" w:eastAsia="pl-PL"/>
    </w:rPr>
  </w:style>
  <w:style w:type="paragraph" w:styleId="ab">
    <w:name w:val="List Paragraph"/>
    <w:basedOn w:val="a"/>
    <w:uiPriority w:val="34"/>
    <w:qFormat/>
    <w:rsid w:val="00695874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69587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E555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info@arrow-head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413F-550A-4707-A2DC-0F61AC41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834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Hydac</Company>
  <LinksUpToDate>false</LinksUpToDate>
  <CharactersWithSpaces>6570</CharactersWithSpaces>
  <SharedDoc>false</SharedDoc>
  <HLinks>
    <vt:vector size="54" baseType="variant">
      <vt:variant>
        <vt:i4>3276847</vt:i4>
      </vt:variant>
      <vt:variant>
        <vt:i4>36</vt:i4>
      </vt:variant>
      <vt:variant>
        <vt:i4>0</vt:i4>
      </vt:variant>
      <vt:variant>
        <vt:i4>5</vt:i4>
      </vt:variant>
      <vt:variant>
        <vt:lpwstr>http://www.sbcelettronica.com/</vt:lpwstr>
      </vt:variant>
      <vt:variant>
        <vt:lpwstr/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_Toc160458354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_Toc160458354</vt:lpwstr>
      </vt:variant>
      <vt:variant>
        <vt:i4>1638455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_Toc160458346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_Toc160458345</vt:lpwstr>
      </vt:variant>
      <vt:variant>
        <vt:i4>1638455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_Toc160458344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_Toc160458343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_Toc160458342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_Toc160458341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Marian Gawlik</dc:creator>
  <cp:keywords/>
  <cp:lastModifiedBy>Mikhail Borovikov</cp:lastModifiedBy>
  <cp:revision>162</cp:revision>
  <cp:lastPrinted>2021-08-27T06:59:00Z</cp:lastPrinted>
  <dcterms:created xsi:type="dcterms:W3CDTF">2022-07-27T10:02:00Z</dcterms:created>
  <dcterms:modified xsi:type="dcterms:W3CDTF">2023-09-12T12:45:00Z</dcterms:modified>
</cp:coreProperties>
</file>